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23" w:rsidRPr="00B4565E" w:rsidRDefault="001F4B76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953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F42" w:rsidRDefault="00BE4F42" w:rsidP="006B3666">
      <w:pPr>
        <w:ind w:firstLine="708"/>
        <w:jc w:val="both"/>
        <w:rPr>
          <w:rFonts w:ascii="Trebuchet MS" w:hAnsi="Trebuchet MS"/>
          <w:color w:val="333333"/>
          <w:shd w:val="clear" w:color="auto" w:fill="FFFFFF"/>
        </w:rPr>
      </w:pPr>
      <w:r w:rsidRPr="000A5A54">
        <w:rPr>
          <w:rFonts w:ascii="Times New Roman" w:hAnsi="Times New Roman"/>
          <w:b/>
          <w:sz w:val="24"/>
          <w:szCs w:val="24"/>
        </w:rPr>
        <w:t>10 марта 2016 года</w:t>
      </w:r>
      <w:r w:rsidR="00384525">
        <w:rPr>
          <w:rFonts w:ascii="Times New Roman" w:hAnsi="Times New Roman"/>
          <w:b/>
          <w:sz w:val="24"/>
          <w:szCs w:val="24"/>
        </w:rPr>
        <w:t xml:space="preserve"> </w:t>
      </w:r>
      <w:r w:rsidRPr="004E278D">
        <w:rPr>
          <w:rFonts w:ascii="Times New Roman" w:hAnsi="Times New Roman"/>
          <w:sz w:val="24"/>
          <w:szCs w:val="24"/>
          <w:shd w:val="clear" w:color="auto" w:fill="FFFFFF"/>
        </w:rPr>
        <w:t xml:space="preserve">по инициативе Международного Общества Нефрологов </w:t>
      </w:r>
      <w:r w:rsidRPr="004E278D">
        <w:rPr>
          <w:rFonts w:ascii="Times New Roman" w:hAnsi="Times New Roman"/>
          <w:sz w:val="24"/>
          <w:szCs w:val="24"/>
        </w:rPr>
        <w:t>в одиннадцатый раз</w:t>
      </w:r>
      <w:r w:rsidR="00405496" w:rsidRPr="004E278D">
        <w:rPr>
          <w:rFonts w:ascii="Times New Roman" w:hAnsi="Times New Roman"/>
          <w:sz w:val="24"/>
          <w:szCs w:val="24"/>
        </w:rPr>
        <w:t xml:space="preserve"> отмечается </w:t>
      </w:r>
      <w:r w:rsidR="00D25D2F" w:rsidRPr="004E278D">
        <w:rPr>
          <w:rFonts w:ascii="Times New Roman" w:hAnsi="Times New Roman"/>
          <w:sz w:val="24"/>
          <w:szCs w:val="24"/>
        </w:rPr>
        <w:t xml:space="preserve">Всемирный день </w:t>
      </w:r>
      <w:r w:rsidRPr="004E278D">
        <w:rPr>
          <w:rFonts w:ascii="Times New Roman" w:hAnsi="Times New Roman"/>
          <w:sz w:val="24"/>
          <w:szCs w:val="24"/>
        </w:rPr>
        <w:t>почки</w:t>
      </w:r>
      <w:r w:rsidR="00D25D2F" w:rsidRPr="004E278D">
        <w:rPr>
          <w:rFonts w:ascii="Times New Roman" w:hAnsi="Times New Roman"/>
          <w:sz w:val="24"/>
          <w:szCs w:val="24"/>
        </w:rPr>
        <w:t xml:space="preserve">. </w:t>
      </w:r>
      <w:r w:rsidRPr="004E278D">
        <w:rPr>
          <w:rFonts w:ascii="Times New Roman" w:hAnsi="Times New Roman"/>
          <w:sz w:val="24"/>
          <w:szCs w:val="24"/>
          <w:shd w:val="clear" w:color="auto" w:fill="FFFFFF"/>
        </w:rPr>
        <w:t xml:space="preserve">Хроническая болезнь почек является фактором, многократно увеличивающим риск неблагоприятных исходов у пожилых пациентов с сахарным диабетом,  </w:t>
      </w:r>
      <w:r w:rsidR="00384525" w:rsidRPr="004E278D">
        <w:rPr>
          <w:rFonts w:ascii="Times New Roman" w:hAnsi="Times New Roman"/>
          <w:sz w:val="24"/>
          <w:szCs w:val="24"/>
          <w:shd w:val="clear" w:color="auto" w:fill="FFFFFF"/>
        </w:rPr>
        <w:t>сердечнососудистыми</w:t>
      </w:r>
      <w:r w:rsidRPr="004E278D">
        <w:rPr>
          <w:rFonts w:ascii="Times New Roman" w:hAnsi="Times New Roman"/>
          <w:sz w:val="24"/>
          <w:szCs w:val="24"/>
          <w:shd w:val="clear" w:color="auto" w:fill="FFFFFF"/>
        </w:rPr>
        <w:t xml:space="preserve"> заболеваниями, которые, в свою очередь, являются основной причиной смерти и стойкой инвалидизации</w:t>
      </w:r>
      <w:r w:rsidRPr="00BE4F42">
        <w:rPr>
          <w:rFonts w:ascii="Times New Roman" w:hAnsi="Times New Roman"/>
          <w:color w:val="333333"/>
          <w:shd w:val="clear" w:color="auto" w:fill="FFFFFF"/>
        </w:rPr>
        <w:t>.</w:t>
      </w:r>
    </w:p>
    <w:p w:rsidR="000B0870" w:rsidRPr="000B0870" w:rsidRDefault="000B0870" w:rsidP="006B3666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0870">
        <w:rPr>
          <w:rFonts w:ascii="Times New Roman" w:hAnsi="Times New Roman"/>
          <w:sz w:val="24"/>
          <w:szCs w:val="24"/>
          <w:shd w:val="clear" w:color="auto" w:fill="FFFFFF"/>
        </w:rPr>
        <w:t>В настоящее время, в России почечными заболеваниями в разной стадии страдает порядка 15 млн. человек. Особую тревогу у медиков вызывает рост числа россиян с запущенными стадиями заболеваний, требующими дорогостоящих методов лечения, которое, к сожалению, не всегда эффективно, и тот факт, что основную группу больных с хронической б</w:t>
      </w:r>
      <w:r>
        <w:rPr>
          <w:rFonts w:ascii="Times New Roman" w:hAnsi="Times New Roman"/>
          <w:sz w:val="24"/>
          <w:szCs w:val="24"/>
          <w:shd w:val="clear" w:color="auto" w:fill="FFFFFF"/>
        </w:rPr>
        <w:t>олезнью почек составляют</w:t>
      </w:r>
      <w:r w:rsidRPr="000B0870">
        <w:rPr>
          <w:rFonts w:ascii="Times New Roman" w:hAnsi="Times New Roman"/>
          <w:sz w:val="24"/>
          <w:szCs w:val="24"/>
          <w:shd w:val="clear" w:color="auto" w:fill="FFFFFF"/>
        </w:rPr>
        <w:t xml:space="preserve"> люди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трудоспособном возрасте.</w:t>
      </w:r>
    </w:p>
    <w:p w:rsidR="00BE4F42" w:rsidRDefault="00BE4F42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п</w:t>
      </w:r>
      <w:r w:rsidRPr="00BE4F42">
        <w:rPr>
          <w:rFonts w:ascii="Times New Roman" w:hAnsi="Times New Roman"/>
          <w:sz w:val="24"/>
          <w:szCs w:val="24"/>
        </w:rPr>
        <w:t>оч</w:t>
      </w:r>
      <w:r>
        <w:rPr>
          <w:rFonts w:ascii="Times New Roman" w:hAnsi="Times New Roman"/>
          <w:sz w:val="24"/>
          <w:szCs w:val="24"/>
        </w:rPr>
        <w:t>е</w:t>
      </w:r>
      <w:r w:rsidRPr="00BE4F4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довольно часто протекают бессимптомно и дают о себе знать уже при необратимых изменениях. Задача Всемирного дня почки – повысить информированность населения о факторах риска, приводящих к развитию хронической болезни почек и научить пациентов из групп риска профилактическим мерам по защите почек.</w:t>
      </w:r>
    </w:p>
    <w:p w:rsidR="00442F42" w:rsidRDefault="00442F42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2F42">
        <w:rPr>
          <w:rFonts w:ascii="Times New Roman" w:hAnsi="Times New Roman"/>
          <w:sz w:val="24"/>
          <w:szCs w:val="24"/>
        </w:rPr>
        <w:t xml:space="preserve">Почки очень уязвимые органы, на них оказывает </w:t>
      </w:r>
      <w:r w:rsidR="00384525" w:rsidRPr="00442F42">
        <w:rPr>
          <w:rFonts w:ascii="Times New Roman" w:hAnsi="Times New Roman"/>
          <w:sz w:val="24"/>
          <w:szCs w:val="24"/>
        </w:rPr>
        <w:t>влияние,</w:t>
      </w:r>
      <w:r w:rsidRPr="00442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внешние факторы, так и любые изменения внутри организма</w:t>
      </w:r>
      <w:r w:rsidRPr="00442F42">
        <w:rPr>
          <w:rFonts w:ascii="Times New Roman" w:hAnsi="Times New Roman"/>
          <w:sz w:val="24"/>
          <w:szCs w:val="24"/>
        </w:rPr>
        <w:t>. Опасность представляют острые и хронические инфекционные заболевания: грипп, бронхит, гайморит, ангина, кариес, тонзиллит, гайморит, простатит, туберкулез и др. Негативно воздействуют на почки гипертония, сахарный диабет, заболевания крови, аллергические заболевания. Опасны также длительное бесконтрольное употребление медикаментов (антибиотики, обезболивающие и противовоспалительные средства) и</w:t>
      </w:r>
      <w:r w:rsidR="004E278D">
        <w:rPr>
          <w:rFonts w:ascii="Times New Roman" w:hAnsi="Times New Roman"/>
          <w:sz w:val="24"/>
          <w:szCs w:val="24"/>
        </w:rPr>
        <w:t>,</w:t>
      </w:r>
      <w:r w:rsidRPr="00442F42">
        <w:rPr>
          <w:rFonts w:ascii="Times New Roman" w:hAnsi="Times New Roman"/>
          <w:sz w:val="24"/>
          <w:szCs w:val="24"/>
        </w:rPr>
        <w:t xml:space="preserve"> безусловно</w:t>
      </w:r>
      <w:r w:rsidR="004E278D">
        <w:rPr>
          <w:rFonts w:ascii="Times New Roman" w:hAnsi="Times New Roman"/>
          <w:sz w:val="24"/>
          <w:szCs w:val="24"/>
        </w:rPr>
        <w:t>,</w:t>
      </w:r>
      <w:r w:rsidRPr="00442F42">
        <w:rPr>
          <w:rFonts w:ascii="Times New Roman" w:hAnsi="Times New Roman"/>
          <w:sz w:val="24"/>
          <w:szCs w:val="24"/>
        </w:rPr>
        <w:t xml:space="preserve"> злоупотребление алкоголем, курение, употребление наркотиков.</w:t>
      </w:r>
    </w:p>
    <w:p w:rsidR="00442F42" w:rsidRDefault="00442F42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группах риска по заболеванию почек находятся:</w:t>
      </w:r>
    </w:p>
    <w:p w:rsidR="00442F42" w:rsidRDefault="00442F42" w:rsidP="00442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2F42">
        <w:rPr>
          <w:rFonts w:ascii="Times New Roman" w:hAnsi="Times New Roman"/>
          <w:sz w:val="24"/>
          <w:szCs w:val="24"/>
        </w:rPr>
        <w:t xml:space="preserve">пациенты с повышенным артериальным давлением, сахарным </w:t>
      </w:r>
      <w:r w:rsidR="00384525" w:rsidRPr="00442F42">
        <w:rPr>
          <w:rFonts w:ascii="Times New Roman" w:hAnsi="Times New Roman"/>
          <w:sz w:val="24"/>
          <w:szCs w:val="24"/>
        </w:rPr>
        <w:t>диабетом; беременные</w:t>
      </w:r>
      <w:r w:rsidRPr="00442F42">
        <w:rPr>
          <w:rFonts w:ascii="Times New Roman" w:hAnsi="Times New Roman"/>
          <w:sz w:val="24"/>
          <w:szCs w:val="24"/>
        </w:rPr>
        <w:t xml:space="preserve"> женщины (плод сдавливает мочевой пузырь и нарушает нормальное кровообращение, венозный застой крови и является причиной почечной инфекции)</w:t>
      </w:r>
      <w:proofErr w:type="gramStart"/>
      <w:r w:rsidRPr="00442F42">
        <w:rPr>
          <w:rFonts w:ascii="Times New Roman" w:hAnsi="Times New Roman"/>
          <w:sz w:val="24"/>
          <w:szCs w:val="24"/>
        </w:rPr>
        <w:t>;л</w:t>
      </w:r>
      <w:proofErr w:type="gramEnd"/>
      <w:r w:rsidRPr="00442F42">
        <w:rPr>
          <w:rFonts w:ascii="Times New Roman" w:hAnsi="Times New Roman"/>
          <w:sz w:val="24"/>
          <w:szCs w:val="24"/>
        </w:rPr>
        <w:t xml:space="preserve">юди, ведущие малоподвижный образ жизни, при котором нарушается фосфорно-кальциевый обмен, что плохо </w:t>
      </w:r>
      <w:r w:rsidR="004E278D">
        <w:rPr>
          <w:rFonts w:ascii="Times New Roman" w:hAnsi="Times New Roman"/>
          <w:sz w:val="24"/>
          <w:szCs w:val="24"/>
        </w:rPr>
        <w:t>влияет на работу почек;</w:t>
      </w:r>
      <w:r>
        <w:rPr>
          <w:rFonts w:ascii="Times New Roman" w:hAnsi="Times New Roman"/>
          <w:sz w:val="24"/>
          <w:szCs w:val="24"/>
        </w:rPr>
        <w:t xml:space="preserve"> лица, часто принимающие обезболивающие лекарства.</w:t>
      </w:r>
    </w:p>
    <w:p w:rsidR="00442F42" w:rsidRDefault="00442F42" w:rsidP="00442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защиты почек следует:</w:t>
      </w:r>
    </w:p>
    <w:p w:rsidR="00442F42" w:rsidRDefault="00442F42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уровень АД и глюкозы;</w:t>
      </w:r>
    </w:p>
    <w:p w:rsidR="00442F42" w:rsidRDefault="00442F42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отказаться от курения, злоупотребления алкогольными напитками;</w:t>
      </w:r>
    </w:p>
    <w:p w:rsidR="00442F42" w:rsidRDefault="004E278D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принимать без назначения врача лекарственные препараты и пищевые добавки;</w:t>
      </w:r>
    </w:p>
    <w:p w:rsidR="004E278D" w:rsidRDefault="004E278D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опорожнять мочевой пузырь;</w:t>
      </w:r>
    </w:p>
    <w:p w:rsidR="004E278D" w:rsidRDefault="004E278D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питьевой режим (1,5 -2 л в сутки);</w:t>
      </w:r>
    </w:p>
    <w:p w:rsidR="004E278D" w:rsidRDefault="004E278D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подвижный образ жизни;</w:t>
      </w:r>
    </w:p>
    <w:p w:rsidR="004E278D" w:rsidRPr="00442F42" w:rsidRDefault="004E278D" w:rsidP="00442F4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придерживаться рационального питания (ограничить употребление слишком сладкой и слишком соленой пищи, использование несбалансированных диет с высоким содержанием белка). </w:t>
      </w:r>
    </w:p>
    <w:p w:rsidR="00D25D2F" w:rsidRDefault="004E278D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Пермского края во Всемирный день почки пройдет ряд образовательных </w:t>
      </w:r>
      <w:r w:rsidR="00384525">
        <w:rPr>
          <w:rFonts w:ascii="Times New Roman" w:hAnsi="Times New Roman"/>
          <w:sz w:val="24"/>
          <w:szCs w:val="24"/>
        </w:rPr>
        <w:t xml:space="preserve">мероприятий, </w:t>
      </w:r>
      <w:r>
        <w:rPr>
          <w:rFonts w:ascii="Times New Roman" w:hAnsi="Times New Roman"/>
          <w:sz w:val="24"/>
          <w:szCs w:val="24"/>
        </w:rPr>
        <w:t>как для медицинских работников, так и для пациентов</w:t>
      </w:r>
      <w:r w:rsidR="00D25D2F">
        <w:rPr>
          <w:rFonts w:ascii="Times New Roman" w:hAnsi="Times New Roman"/>
          <w:sz w:val="24"/>
          <w:szCs w:val="24"/>
        </w:rPr>
        <w:t>.</w:t>
      </w:r>
      <w:r w:rsidR="00BE4F42">
        <w:rPr>
          <w:rFonts w:ascii="Times New Roman" w:hAnsi="Times New Roman"/>
          <w:sz w:val="24"/>
          <w:szCs w:val="24"/>
        </w:rPr>
        <w:t xml:space="preserve"> Это и  л</w:t>
      </w:r>
      <w:r w:rsidR="00D25D2F">
        <w:rPr>
          <w:rFonts w:ascii="Times New Roman" w:hAnsi="Times New Roman"/>
          <w:sz w:val="24"/>
          <w:szCs w:val="24"/>
        </w:rPr>
        <w:t xml:space="preserve">екции для пациентов о том, как </w:t>
      </w:r>
      <w:r w:rsidR="000D2A2A">
        <w:rPr>
          <w:rFonts w:ascii="Times New Roman" w:hAnsi="Times New Roman"/>
          <w:sz w:val="24"/>
          <w:szCs w:val="24"/>
        </w:rPr>
        <w:t xml:space="preserve">сохранить здоровье почек, и вебинар для </w:t>
      </w:r>
      <w:r w:rsidR="007F3670">
        <w:rPr>
          <w:rFonts w:ascii="Times New Roman" w:hAnsi="Times New Roman"/>
          <w:sz w:val="24"/>
          <w:szCs w:val="24"/>
        </w:rPr>
        <w:t>врачей первичного звена</w:t>
      </w:r>
      <w:r w:rsidR="000D2A2A">
        <w:rPr>
          <w:rFonts w:ascii="Times New Roman" w:hAnsi="Times New Roman"/>
          <w:sz w:val="24"/>
          <w:szCs w:val="24"/>
        </w:rPr>
        <w:t xml:space="preserve"> по вопросам ранней диагностики хронической болезни почек и тактики ведения пациентов из групп риска по нефрологическим заболеваниям</w:t>
      </w:r>
      <w:r w:rsidR="00D25D2F">
        <w:rPr>
          <w:rFonts w:ascii="Times New Roman" w:hAnsi="Times New Roman"/>
          <w:sz w:val="24"/>
          <w:szCs w:val="24"/>
        </w:rPr>
        <w:t>.</w:t>
      </w:r>
    </w:p>
    <w:p w:rsidR="003E7F73" w:rsidRDefault="00272AC7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кабинетах и отделениях медицинской профилактики пройдут дни открытых дверей, в рамках которых будут организованы мастер-классы по измерению уровня артериального давления, а также экспресс-измерение уровня глюкозы, ведь именно сахарный диабет и артериальная гипертензия являются основными предрасполагающими факторами риска для хронической болезни почек.</w:t>
      </w:r>
    </w:p>
    <w:p w:rsidR="007F3670" w:rsidRPr="006B3666" w:rsidRDefault="007F3670" w:rsidP="007F367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B3666">
        <w:rPr>
          <w:rFonts w:ascii="Times New Roman" w:hAnsi="Times New Roman"/>
          <w:sz w:val="24"/>
          <w:szCs w:val="24"/>
        </w:rPr>
        <w:t xml:space="preserve">Дополнительная информация на сайте Пермского краевого </w:t>
      </w:r>
      <w:r>
        <w:rPr>
          <w:rFonts w:ascii="Times New Roman" w:hAnsi="Times New Roman"/>
          <w:sz w:val="24"/>
          <w:szCs w:val="24"/>
        </w:rPr>
        <w:t>центра медицинской профилактики</w:t>
      </w:r>
      <w:r w:rsidR="00384525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Pr="006B3666">
          <w:rPr>
            <w:rStyle w:val="a7"/>
            <w:rFonts w:ascii="Times New Roman" w:hAnsi="Times New Roman"/>
            <w:color w:val="0077CC"/>
            <w:sz w:val="24"/>
            <w:szCs w:val="24"/>
            <w:shd w:val="clear" w:color="auto" w:fill="FFFFFF"/>
          </w:rPr>
          <w:t>www.budzdorovperm.ru</w:t>
        </w:r>
      </w:hyperlink>
    </w:p>
    <w:p w:rsidR="007F3670" w:rsidRDefault="007F3670" w:rsidP="006B366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2A23" w:rsidRPr="00D33CA2" w:rsidRDefault="00602A23" w:rsidP="00114F83">
      <w:pPr>
        <w:rPr>
          <w:shd w:val="clear" w:color="auto" w:fill="FFFFFF"/>
        </w:rPr>
      </w:pPr>
    </w:p>
    <w:sectPr w:rsidR="00602A23" w:rsidRPr="00D33CA2" w:rsidSect="00AC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23D"/>
    <w:multiLevelType w:val="hybridMultilevel"/>
    <w:tmpl w:val="55AC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2745"/>
    <w:multiLevelType w:val="multilevel"/>
    <w:tmpl w:val="5AD4E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E081E"/>
    <w:multiLevelType w:val="multilevel"/>
    <w:tmpl w:val="4650B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D2743"/>
    <w:multiLevelType w:val="multilevel"/>
    <w:tmpl w:val="FB1E3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06109"/>
    <w:multiLevelType w:val="multilevel"/>
    <w:tmpl w:val="9E743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D3EC0"/>
    <w:multiLevelType w:val="multilevel"/>
    <w:tmpl w:val="2A0C7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12793"/>
    <w:multiLevelType w:val="multilevel"/>
    <w:tmpl w:val="DFCAC9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A90"/>
    <w:multiLevelType w:val="multilevel"/>
    <w:tmpl w:val="28F00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E4EF7"/>
    <w:multiLevelType w:val="multilevel"/>
    <w:tmpl w:val="583EC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98322D"/>
    <w:multiLevelType w:val="multilevel"/>
    <w:tmpl w:val="32E60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83"/>
    <w:rsid w:val="000808BD"/>
    <w:rsid w:val="00095691"/>
    <w:rsid w:val="00096DE8"/>
    <w:rsid w:val="000A42F7"/>
    <w:rsid w:val="000A5A54"/>
    <w:rsid w:val="000B0870"/>
    <w:rsid w:val="000D2A2A"/>
    <w:rsid w:val="00114F83"/>
    <w:rsid w:val="001A5F0E"/>
    <w:rsid w:val="001F4B76"/>
    <w:rsid w:val="00225D58"/>
    <w:rsid w:val="002347AE"/>
    <w:rsid w:val="00243C88"/>
    <w:rsid w:val="0027148F"/>
    <w:rsid w:val="00272AC7"/>
    <w:rsid w:val="003025B9"/>
    <w:rsid w:val="00384525"/>
    <w:rsid w:val="003E7F73"/>
    <w:rsid w:val="003F4C9A"/>
    <w:rsid w:val="00405496"/>
    <w:rsid w:val="00427572"/>
    <w:rsid w:val="00442F42"/>
    <w:rsid w:val="004732A1"/>
    <w:rsid w:val="004E278D"/>
    <w:rsid w:val="004F4013"/>
    <w:rsid w:val="0056098A"/>
    <w:rsid w:val="005B4E99"/>
    <w:rsid w:val="005E70C9"/>
    <w:rsid w:val="00602A23"/>
    <w:rsid w:val="00690BCF"/>
    <w:rsid w:val="006B3666"/>
    <w:rsid w:val="006D4095"/>
    <w:rsid w:val="006E7F75"/>
    <w:rsid w:val="006F17B9"/>
    <w:rsid w:val="007056C0"/>
    <w:rsid w:val="007C3BD1"/>
    <w:rsid w:val="007E3908"/>
    <w:rsid w:val="007F3670"/>
    <w:rsid w:val="0081764C"/>
    <w:rsid w:val="00906AE4"/>
    <w:rsid w:val="00981CBA"/>
    <w:rsid w:val="00AC79F5"/>
    <w:rsid w:val="00B4565E"/>
    <w:rsid w:val="00B73823"/>
    <w:rsid w:val="00B85AE4"/>
    <w:rsid w:val="00BE4F42"/>
    <w:rsid w:val="00BF1B72"/>
    <w:rsid w:val="00C5763D"/>
    <w:rsid w:val="00CE1294"/>
    <w:rsid w:val="00D25D2F"/>
    <w:rsid w:val="00D33CA2"/>
    <w:rsid w:val="00D925D9"/>
    <w:rsid w:val="00DE7029"/>
    <w:rsid w:val="00E91D3F"/>
    <w:rsid w:val="00EA74E5"/>
    <w:rsid w:val="00EE37A1"/>
    <w:rsid w:val="00EF423C"/>
    <w:rsid w:val="00F4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14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14F83"/>
    <w:rPr>
      <w:rFonts w:cs="Times New Roman"/>
    </w:rPr>
  </w:style>
  <w:style w:type="character" w:styleId="a5">
    <w:name w:val="Strong"/>
    <w:basedOn w:val="a0"/>
    <w:uiPriority w:val="99"/>
    <w:qFormat/>
    <w:rsid w:val="00114F83"/>
    <w:rPr>
      <w:rFonts w:cs="Times New Roman"/>
      <w:b/>
      <w:bCs/>
    </w:rPr>
  </w:style>
  <w:style w:type="paragraph" w:styleId="a6">
    <w:name w:val="Normal (Web)"/>
    <w:basedOn w:val="a"/>
    <w:uiPriority w:val="99"/>
    <w:rsid w:val="00114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14F83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CE12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12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1294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2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1294"/>
    <w:rPr>
      <w:b/>
      <w:bCs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42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14F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14F83"/>
    <w:rPr>
      <w:rFonts w:cs="Times New Roman"/>
    </w:rPr>
  </w:style>
  <w:style w:type="character" w:styleId="a5">
    <w:name w:val="Strong"/>
    <w:basedOn w:val="a0"/>
    <w:uiPriority w:val="99"/>
    <w:qFormat/>
    <w:rsid w:val="00114F83"/>
    <w:rPr>
      <w:rFonts w:cs="Times New Roman"/>
      <w:b/>
      <w:bCs/>
    </w:rPr>
  </w:style>
  <w:style w:type="paragraph" w:styleId="a6">
    <w:name w:val="Normal (Web)"/>
    <w:basedOn w:val="a"/>
    <w:uiPriority w:val="99"/>
    <w:rsid w:val="00114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14F83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CE12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12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1294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2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1294"/>
    <w:rPr>
      <w:b/>
      <w:bCs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42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zdorovpe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Gimnastic</dc:creator>
  <cp:lastModifiedBy>Admin</cp:lastModifiedBy>
  <cp:revision>3</cp:revision>
  <cp:lastPrinted>2016-02-01T12:52:00Z</cp:lastPrinted>
  <dcterms:created xsi:type="dcterms:W3CDTF">2016-03-09T08:19:00Z</dcterms:created>
  <dcterms:modified xsi:type="dcterms:W3CDTF">2016-03-16T10:30:00Z</dcterms:modified>
</cp:coreProperties>
</file>