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>
          <w:sz w:val="20"/>
          <w:szCs w:val="24"/>
        </w:rPr>
      </w:pPr>
      <w:r>
        <w:rPr>
          <w:sz w:val="20"/>
          <w:szCs w:val="24"/>
        </w:rPr>
        <w:tab/>
        <w:tab/>
        <w:tab/>
        <w:tab/>
        <w:tab/>
        <w:tab/>
        <w:tab/>
        <w:tab/>
        <w:tab/>
        <w:t>Утверждаю:</w:t>
      </w:r>
    </w:p>
    <w:p>
      <w:pPr>
        <w:pStyle w:val="Normal"/>
        <w:rPr>
          <w:sz w:val="20"/>
          <w:szCs w:val="24"/>
        </w:rPr>
      </w:pPr>
      <w:r>
        <w:rPr>
          <w:sz w:val="20"/>
          <w:szCs w:val="24"/>
        </w:rPr>
        <w:tab/>
        <w:tab/>
        <w:tab/>
        <w:tab/>
        <w:tab/>
        <w:tab/>
        <w:tab/>
        <w:tab/>
        <w:tab/>
        <w:t xml:space="preserve">Главный врач </w:t>
      </w:r>
    </w:p>
    <w:p>
      <w:pPr>
        <w:pStyle w:val="Normal"/>
        <w:rPr>
          <w:sz w:val="20"/>
          <w:szCs w:val="24"/>
        </w:rPr>
      </w:pPr>
      <w:r>
        <w:rPr>
          <w:sz w:val="20"/>
          <w:szCs w:val="24"/>
        </w:rPr>
        <w:tab/>
        <w:tab/>
        <w:tab/>
        <w:tab/>
        <w:tab/>
        <w:tab/>
        <w:tab/>
        <w:tab/>
        <w:tab/>
        <w:t>ГБУЗ ПК «Сивинская ЦРБ»</w:t>
      </w:r>
    </w:p>
    <w:p>
      <w:pPr>
        <w:pStyle w:val="Normal"/>
        <w:rPr>
          <w:b/>
        </w:rPr>
      </w:pPr>
      <w:r>
        <w:rPr>
          <w:sz w:val="20"/>
          <w:szCs w:val="24"/>
        </w:rPr>
        <w:tab/>
        <w:tab/>
        <w:tab/>
        <w:tab/>
        <w:tab/>
        <w:tab/>
        <w:tab/>
        <w:tab/>
        <w:tab/>
      </w:r>
      <w:r>
        <w:rPr>
          <w:sz w:val="20"/>
          <w:szCs w:val="24"/>
          <w:u w:val="single"/>
        </w:rPr>
        <w:t xml:space="preserve">                    </w:t>
      </w:r>
      <w:r>
        <w:rPr>
          <w:sz w:val="20"/>
          <w:szCs w:val="24"/>
        </w:rPr>
        <w:t>С.В. Лесников</w:t>
      </w:r>
    </w:p>
    <w:p>
      <w:pPr>
        <w:pStyle w:val="Normal"/>
        <w:rPr/>
      </w:pPr>
      <w:r>
        <w:rPr>
          <w:b/>
          <w:sz w:val="28"/>
          <w:szCs w:val="28"/>
        </w:rPr>
        <w:t xml:space="preserve">                                                 </w:t>
      </w:r>
    </w:p>
    <w:p>
      <w:pPr>
        <w:pStyle w:val="Normal"/>
        <w:rPr/>
      </w:pP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Г</w:t>
      </w:r>
      <w:r>
        <w:rPr>
          <w:b/>
          <w:sz w:val="26"/>
          <w:szCs w:val="26"/>
        </w:rPr>
        <w:t xml:space="preserve">рафик </w:t>
      </w:r>
      <w:r>
        <w:rPr>
          <w:b/>
          <w:sz w:val="26"/>
          <w:szCs w:val="26"/>
        </w:rPr>
        <w:t xml:space="preserve">выездов медицинских бригад в организации и предприятия для </w:t>
      </w:r>
    </w:p>
    <w:p>
      <w:pPr>
        <w:pStyle w:val="Normal"/>
        <w:rPr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r>
        <w:rPr>
          <w:b/>
          <w:sz w:val="26"/>
          <w:szCs w:val="26"/>
        </w:rPr>
        <w:t xml:space="preserve">проведения </w:t>
      </w:r>
      <w:r>
        <w:rPr>
          <w:b/>
          <w:sz w:val="26"/>
          <w:szCs w:val="26"/>
        </w:rPr>
        <w:t xml:space="preserve">профилактических </w:t>
      </w:r>
      <w:r>
        <w:rPr>
          <w:b/>
          <w:sz w:val="26"/>
          <w:szCs w:val="26"/>
        </w:rPr>
        <w:t>медицинских осмотров на  2026год.</w:t>
      </w:r>
    </w:p>
    <w:p>
      <w:pPr>
        <w:pStyle w:val="Normal"/>
        <w:rPr>
          <w:b/>
          <w:i/>
          <w:i/>
          <w:sz w:val="28"/>
          <w:szCs w:val="28"/>
        </w:rPr>
      </w:pPr>
      <w:r>
        <w:rPr/>
      </w:r>
    </w:p>
    <w:tbl>
      <w:tblPr>
        <w:tblW w:w="9601" w:type="dxa"/>
        <w:jc w:val="left"/>
        <w:tblInd w:w="-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4819"/>
        <w:gridCol w:w="1757"/>
        <w:gridCol w:w="2476"/>
      </w:tblGrid>
      <w:tr>
        <w:trPr>
          <w:trHeight w:val="580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i/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i/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 xml:space="preserve">Организация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i/>
                <w:i/>
              </w:rPr>
            </w:pPr>
            <w:r>
              <w:rPr>
                <w:i/>
                <w:sz w:val="21"/>
                <w:szCs w:val="21"/>
              </w:rPr>
              <w:t>Срок</w:t>
            </w:r>
          </w:p>
          <w:p>
            <w:pPr>
              <w:pStyle w:val="Normal"/>
              <w:snapToGrid w:val="false"/>
              <w:jc w:val="center"/>
              <w:rPr>
                <w:i/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исполнения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i/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Ответственные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ООО «Агрохозяйство родина»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25.02.2026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r>
              <w:rPr>
                <w:sz w:val="21"/>
                <w:szCs w:val="21"/>
              </w:rPr>
              <w:t xml:space="preserve">Гл. врач  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w:t>Лесников С.В.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</w:t>
            </w:r>
            <w:r>
              <w:rPr>
                <w:sz w:val="21"/>
                <w:szCs w:val="21"/>
              </w:rPr>
              <w:t>ГБУЗ ПК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«Сивинская ЦРБ»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МБОУ «Екатерининская СОШ - СОШ»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11.02.2026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</w:t>
            </w:r>
            <w:r>
              <w:rPr>
                <w:sz w:val="21"/>
                <w:szCs w:val="21"/>
              </w:rPr>
              <w:t xml:space="preserve">Гл. врач  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w:t>Лесников С.В.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</w:t>
            </w:r>
            <w:r>
              <w:rPr>
                <w:sz w:val="21"/>
                <w:szCs w:val="21"/>
              </w:rPr>
              <w:t>ГБУЗ ПК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«Сивинская ЦРБ»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Сивинский потребительский кооператив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03.2026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r>
              <w:rPr>
                <w:sz w:val="21"/>
                <w:szCs w:val="21"/>
              </w:rPr>
              <w:t xml:space="preserve">Гл. врач  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w:t>Лесников С.В.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</w:t>
            </w:r>
            <w:r>
              <w:rPr>
                <w:sz w:val="21"/>
                <w:szCs w:val="21"/>
              </w:rPr>
              <w:t>ГБУЗ ПК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«Сивинская ЦРБ»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МБОУ «Северокоммунарская СОШ  д/сад»</w:t>
            </w:r>
          </w:p>
        </w:tc>
        <w:tc>
          <w:tcPr>
            <w:tcW w:w="1757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18.03.2026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r>
              <w:rPr>
                <w:sz w:val="21"/>
                <w:szCs w:val="21"/>
              </w:rPr>
              <w:t xml:space="preserve">Гл. врач  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w:t>Лесников С.В.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</w:t>
            </w:r>
            <w:r>
              <w:rPr>
                <w:sz w:val="21"/>
                <w:szCs w:val="21"/>
              </w:rPr>
              <w:t>ГБУЗ ПК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«Сивинская ЦРБ»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МБОУ «Бубинская СОШ»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15.04.2026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r>
              <w:rPr>
                <w:sz w:val="21"/>
                <w:szCs w:val="21"/>
              </w:rPr>
              <w:t xml:space="preserve">Гл. врач  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w:t>Лесников С.В.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</w:t>
            </w:r>
            <w:r>
              <w:rPr>
                <w:sz w:val="21"/>
                <w:szCs w:val="21"/>
              </w:rPr>
              <w:t>ГБУЗ ПК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«Сивинская ЦРБ»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МБУ ДО «Сивинская ДМШ»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МБУ ОДО «Сивинский ДТ»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20.05.2026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</w:t>
            </w:r>
            <w:r>
              <w:rPr>
                <w:sz w:val="21"/>
                <w:szCs w:val="21"/>
              </w:rPr>
              <w:t xml:space="preserve">Гл. врач  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w:t>Лесников С.В.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</w:t>
            </w:r>
            <w:r>
              <w:rPr>
                <w:sz w:val="21"/>
                <w:szCs w:val="21"/>
              </w:rPr>
              <w:t>ГБУЗ ПК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«Сивинская ЦРБ»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МБОУ «Сивинская СОШ»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27.05.2026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</w:t>
            </w:r>
            <w:r>
              <w:rPr>
                <w:sz w:val="21"/>
                <w:szCs w:val="21"/>
              </w:rPr>
              <w:t xml:space="preserve">Гл. врач  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w:t>Лесников С.В.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</w:t>
            </w:r>
            <w:r>
              <w:rPr>
                <w:sz w:val="21"/>
                <w:szCs w:val="21"/>
              </w:rPr>
              <w:t>ГБУЗ ПК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«Сивинская ЦРБ»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МБОУ «Сивинская СОШ- СП детский сад»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24.06.2026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</w:t>
            </w:r>
            <w:r>
              <w:rPr>
                <w:sz w:val="21"/>
                <w:szCs w:val="21"/>
              </w:rPr>
              <w:t xml:space="preserve">Гл. врач  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w:t>Лесников С.В.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</w:t>
            </w:r>
            <w:r>
              <w:rPr>
                <w:sz w:val="21"/>
                <w:szCs w:val="21"/>
              </w:rPr>
              <w:t>ГБУЗ ПК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«Сивинская ЦРБ»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</w:t>
            </w:r>
            <w:r>
              <w:rPr>
                <w:sz w:val="21"/>
                <w:szCs w:val="21"/>
              </w:rPr>
              <w:t xml:space="preserve">Гл. врач  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w:t>Лесников С.В.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</w:t>
            </w:r>
            <w:r>
              <w:rPr>
                <w:sz w:val="21"/>
                <w:szCs w:val="21"/>
              </w:rPr>
              <w:t>ГБУЗ ПК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«Сивинская ЦРБ»</w:t>
            </w:r>
          </w:p>
        </w:tc>
      </w:tr>
      <w:tr>
        <w:trPr>
          <w:trHeight w:val="70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МБОУ «Сивинская школа-интернат»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июль 2026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</w:t>
            </w:r>
            <w:r>
              <w:rPr>
                <w:sz w:val="21"/>
                <w:szCs w:val="21"/>
              </w:rPr>
              <w:t xml:space="preserve">Гл. врач  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w:t>Лесников С.В.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</w:t>
            </w:r>
            <w:r>
              <w:rPr>
                <w:sz w:val="21"/>
                <w:szCs w:val="21"/>
              </w:rPr>
              <w:t>ГБУЗ ПК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«Сивинская ЦРБ»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МБДОУ «Сивинский детский сад №1 Малышок»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август 2026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</w:t>
            </w:r>
            <w:r>
              <w:rPr>
                <w:sz w:val="21"/>
                <w:szCs w:val="21"/>
              </w:rPr>
              <w:t xml:space="preserve">Гл. врач  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w:t>Лесников С.В.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</w:t>
            </w:r>
            <w:r>
              <w:rPr>
                <w:sz w:val="21"/>
                <w:szCs w:val="21"/>
              </w:rPr>
              <w:t>ГБУЗ ПК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«Сивинская ЦРБ»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МУП «ЖКХ»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август 2026</w:t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</w:t>
            </w:r>
            <w:r>
              <w:rPr>
                <w:sz w:val="21"/>
                <w:szCs w:val="21"/>
              </w:rPr>
              <w:t xml:space="preserve">Гл. врач  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w:t>Лесников С.В.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</w:t>
            </w:r>
            <w:r>
              <w:rPr>
                <w:sz w:val="21"/>
                <w:szCs w:val="21"/>
              </w:rPr>
              <w:t>ГБУЗ ПК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«Сивинская ЦРБ»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ГБУЗ ПК «Сивинская ЦРБ»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сентябрь 2026</w:t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</w:t>
            </w:r>
            <w:r>
              <w:rPr>
                <w:sz w:val="21"/>
                <w:szCs w:val="21"/>
              </w:rPr>
              <w:t xml:space="preserve">Гл. врач  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w:t>Лесников С.В.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</w:t>
            </w:r>
            <w:r>
              <w:rPr>
                <w:sz w:val="21"/>
                <w:szCs w:val="21"/>
              </w:rPr>
              <w:t>ГБУЗ ПК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«Сивинская ЦРБ»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ИП Ю. И. Красилов Сивинский хлебозавод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октябрь 2026</w:t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</w:t>
            </w:r>
            <w:r>
              <w:rPr>
                <w:sz w:val="21"/>
                <w:szCs w:val="21"/>
              </w:rPr>
              <w:t xml:space="preserve">Гл. врач  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w:t>Лесников С.В.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</w:t>
            </w:r>
            <w:r>
              <w:rPr>
                <w:sz w:val="21"/>
                <w:szCs w:val="21"/>
              </w:rPr>
              <w:t>ГБУЗ ПК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«Сивинская ЦРБ»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ООО «Колхоз им Ленина»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ноябрь 2026</w:t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</w:t>
            </w:r>
            <w:r>
              <w:rPr>
                <w:sz w:val="21"/>
                <w:szCs w:val="21"/>
              </w:rPr>
              <w:t xml:space="preserve">Гл. врач  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w:t>Лесников С.В.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</w:t>
            </w:r>
            <w:r>
              <w:rPr>
                <w:sz w:val="21"/>
                <w:szCs w:val="21"/>
              </w:rPr>
              <w:t>ГБУЗ ПК</w:t>
            </w:r>
          </w:p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«Сивинская ЦРБ»</w:t>
            </w:r>
          </w:p>
        </w:tc>
      </w:tr>
    </w:tbl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sectPr>
      <w:type w:val="nextPage"/>
      <w:pgSz w:w="11906" w:h="16838"/>
      <w:pgMar w:left="1701" w:right="850" w:gutter="0" w:header="0" w:top="360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empora LGC Uni" w:hAnsi="Tempora LGC Uni" w:eastAsia="Droid Sans Fallback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1">
    <w:name w:val="Основной шрифт абзаца1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DejaVu Sans;Times New Roman" w:cs="DejaVu Sans;Times New Roman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1">
    <w:name w:val="Название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/>
  </w:style>
  <w:style w:type="paragraph" w:styleId="Style1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101</TotalTime>
  <Application>LibreOffice/7.6.4.1$Linux_X86_64 LibreOffice_project/60$Build-1</Application>
  <AppVersion>15.0000</AppVersion>
  <Pages>2</Pages>
  <Words>243</Words>
  <Characters>1313</Characters>
  <CharactersWithSpaces>1813</CharactersWithSpaces>
  <Paragraphs>116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2023-01-27T14:15:00Z</dcterms:created>
  <dc:creator>Sedinin Alexei</dc:creator>
  <dc:description/>
  <dc:language>ru-RU</dc:language>
  <cp:lastModifiedBy/>
  <cp:lastPrinted>2023-01-31T08:59:00Z</cp:lastPrinted>
  <dcterms:modified xsi:type="dcterms:W3CDTF">2026-06-08T09:12:59Z</dcterms:modified>
  <cp:revision>10</cp:revision>
  <dc:subject/>
  <dc:title/>
</cp:coreProperties>
</file>