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</w:rPr>
        <w:t>Список врачей</w:t>
      </w:r>
      <w:r>
        <w:rPr>
          <w:b/>
        </w:rPr>
        <w:t xml:space="preserve"> по состоянию на 01.12.2025г.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6241" w:type="dxa"/>
        <w:jc w:val="left"/>
        <w:tblInd w:w="-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1842"/>
        <w:gridCol w:w="2668"/>
        <w:gridCol w:w="3118"/>
        <w:gridCol w:w="2126"/>
        <w:gridCol w:w="2126"/>
      </w:tblGrid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Имя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 год оконч.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учебного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заведения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Занимаемая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Интернатура,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ординатура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Повышение квалификации, проф.переподготов-ка за последние 5 лет, по какой специальности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Аккредитация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примечание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Абдулина Мария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ГБОУ ВПО «ПГМА им. ак. Е.А. Вагнера» 2013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Врач-терапевт участковый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Специалитет 2024 «Лечебное дело»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26.07.2024 «Лечебное дело»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 03.03.2025г. по 28.06.2026г. находится в отпуске по уходу за ребенком до 1,5 лет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ЭВН 09.08.2024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Бузмаков Дмитрий Вадимович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ГБОУ ВПО «ПГМА им. ак. Е.А. Вагнера» 2014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Врач-анестезиолог-реаниматолог</w:t>
            </w:r>
          </w:p>
          <w:p>
            <w:pPr>
              <w:pStyle w:val="Normal"/>
              <w:rPr/>
            </w:pPr>
            <w:r>
              <w:rPr/>
              <w:t>трансфузиолог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Ординатура по анестезиологии-реаниматологии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Повышение квалификации</w:t>
            </w:r>
          </w:p>
          <w:p>
            <w:pPr>
              <w:pStyle w:val="Normal"/>
              <w:rPr/>
            </w:pPr>
            <w:r>
              <w:rPr/>
              <w:t>01.08.2025-25.08.2025</w:t>
            </w:r>
          </w:p>
          <w:p>
            <w:pPr>
              <w:pStyle w:val="Normal"/>
              <w:rPr/>
            </w:pPr>
            <w:r>
              <w:rPr/>
              <w:t>«Анестезиология и реаниматология»</w:t>
            </w:r>
          </w:p>
          <w:p>
            <w:pPr>
              <w:pStyle w:val="Normal"/>
              <w:rPr/>
            </w:pPr>
            <w:r>
              <w:rPr/>
              <w:t>.</w:t>
            </w:r>
          </w:p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</w:r>
          </w:p>
          <w:p>
            <w:pPr>
              <w:pStyle w:val="Normal"/>
              <w:rPr/>
            </w:pPr>
            <w:r>
              <w:rPr/>
              <w:t xml:space="preserve">Повышение квалификации «Трансфузиология» </w:t>
            </w:r>
          </w:p>
          <w:p>
            <w:pPr>
              <w:pStyle w:val="Normal"/>
              <w:rPr/>
            </w:pPr>
            <w:r>
              <w:rPr/>
              <w:t>04.12.2024-27.12.2024</w:t>
            </w:r>
          </w:p>
          <w:p>
            <w:pPr>
              <w:pStyle w:val="Normal"/>
              <w:rPr/>
            </w:pPr>
            <w:r>
              <w:rPr/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23.09.2025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25.02.2025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Баранова Татьяна 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ПГМА в 1998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 акушер-гинеколог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Врач УЗД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</w:t>
            </w:r>
          </w:p>
          <w:p>
            <w:pPr>
              <w:pStyle w:val="Normal"/>
              <w:rPr/>
            </w:pPr>
            <w:r>
              <w:rPr/>
              <w:t>«Акушерство и  гинекология» в 2000г.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переподготовка «УЗД» в 2009г.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«Акушерство и гинекология» 20.10.2021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«УЗИ» 10.04.2024.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Аккредитация 28.02.2022г.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УЗИ аккредитация  от 23.07.2024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Высшая </w:t>
            </w:r>
          </w:p>
          <w:p>
            <w:pPr>
              <w:pStyle w:val="Normal"/>
              <w:rPr/>
            </w:pPr>
            <w:r>
              <w:rPr/>
              <w:t>26.09.2023г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ЭВН 18.01.2024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Бузмакова Екатерина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ГБОУ ВПО «ПГМУ им. ак. Е.А. Вагнера» 2019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Врач-фтизиатр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Врач-рентгенолог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Специалитет в 2019г «Врач-лечебник»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Ординатура 2021г.</w:t>
            </w:r>
          </w:p>
          <w:p>
            <w:pPr>
              <w:pStyle w:val="Normal"/>
              <w:rPr/>
            </w:pPr>
            <w:r>
              <w:rPr/>
              <w:t>Врач-фтизиатр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C00000"/>
              </w:rPr>
            </w:pPr>
            <w:r>
              <w:rPr>
                <w:color w:val="C00000"/>
              </w:rPr>
            </w:r>
          </w:p>
          <w:p>
            <w:pPr>
              <w:pStyle w:val="Normal"/>
              <w:rPr>
                <w:color w:val="C00000"/>
              </w:rPr>
            </w:pPr>
            <w:r>
              <w:rPr>
                <w:color w:val="C00000"/>
              </w:rPr>
            </w:r>
          </w:p>
          <w:p>
            <w:pPr>
              <w:pStyle w:val="Normal"/>
              <w:rPr>
                <w:color w:val="C00000"/>
              </w:rPr>
            </w:pPr>
            <w:r>
              <w:rPr>
                <w:color w:val="C00000"/>
              </w:rPr>
            </w:r>
          </w:p>
          <w:p>
            <w:pPr>
              <w:pStyle w:val="Normal"/>
              <w:rPr>
                <w:color w:val="C00000"/>
              </w:rPr>
            </w:pPr>
            <w:r>
              <w:rPr>
                <w:color w:val="C00000"/>
              </w:rPr>
            </w:r>
          </w:p>
          <w:p>
            <w:pPr>
              <w:pStyle w:val="Normal"/>
              <w:rPr>
                <w:color w:val="C00000"/>
              </w:rPr>
            </w:pPr>
            <w:r>
              <w:rPr>
                <w:color w:val="C00000"/>
              </w:rPr>
            </w:r>
          </w:p>
          <w:p>
            <w:pPr>
              <w:pStyle w:val="Normal"/>
              <w:rPr>
                <w:color w:val="C00000"/>
              </w:rPr>
            </w:pPr>
            <w:r>
              <w:rPr>
                <w:color w:val="C00000"/>
              </w:rPr>
            </w:r>
          </w:p>
          <w:p>
            <w:pPr>
              <w:pStyle w:val="Normal"/>
              <w:rPr/>
            </w:pPr>
            <w:r>
              <w:rPr/>
              <w:t>Проф.переподготовка 10.03.2025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color w:val="C00000"/>
              </w:rPr>
            </w:pPr>
            <w:r>
              <w:rPr>
                <w:color w:val="C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19.07.2019</w:t>
            </w:r>
          </w:p>
          <w:p>
            <w:pPr>
              <w:pStyle w:val="Normal"/>
              <w:rPr/>
            </w:pPr>
            <w:r>
              <w:rPr/>
              <w:t>«Врач-лечебник»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03.08.2021 «Фтизиатрия»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ЭВН 26.03.2022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Вафеева Наталья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ПГМА в 1996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Врач-невролог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</w:t>
            </w:r>
          </w:p>
          <w:p>
            <w:pPr>
              <w:pStyle w:val="Normal"/>
              <w:rPr/>
            </w:pPr>
            <w:r>
              <w:rPr/>
              <w:t>1996-1997 г.</w:t>
            </w:r>
          </w:p>
          <w:p>
            <w:pPr>
              <w:pStyle w:val="Normal"/>
              <w:rPr/>
            </w:pPr>
            <w:r>
              <w:rPr/>
              <w:t xml:space="preserve">по педиатрии </w:t>
            </w:r>
          </w:p>
          <w:p>
            <w:pPr>
              <w:pStyle w:val="Normal"/>
              <w:rPr/>
            </w:pPr>
            <w:r>
              <w:rPr/>
              <w:t>г. Пермь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  <w:r>
              <w:rPr>
                <w:lang w:val="en-US"/>
              </w:rPr>
              <w:t>0</w:t>
            </w:r>
            <w:r>
              <w:rPr/>
              <w:t>.05.20</w:t>
            </w:r>
            <w:r>
              <w:rPr>
                <w:lang w:val="en-US"/>
              </w:rPr>
              <w:t>22</w:t>
            </w:r>
            <w:r>
              <w:rPr/>
              <w:t>-2</w:t>
            </w:r>
            <w:r>
              <w:rPr>
                <w:lang w:val="en-US"/>
              </w:rPr>
              <w:t>5</w:t>
            </w:r>
            <w:r>
              <w:rPr/>
              <w:t>.06.20</w:t>
            </w:r>
            <w:r>
              <w:rPr>
                <w:lang w:val="en-US"/>
              </w:rPr>
              <w:t>22</w:t>
            </w:r>
          </w:p>
          <w:p>
            <w:pPr>
              <w:pStyle w:val="Normal"/>
              <w:rPr/>
            </w:pPr>
            <w:r>
              <w:rPr/>
              <w:t>«Неврология»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cyan"/>
              </w:rPr>
            </w:pPr>
            <w:r>
              <w:rPr/>
              <w:t>Аккредитация от 23.06.2022г.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cyan"/>
              </w:rPr>
            </w:pPr>
            <w:r>
              <w:rPr/>
              <w:t>ЭВН 19.01.2023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Глушакова Светлана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ПГМУ в 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Врач-лечебник /врач-терапевт участковый/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Специалитет «Лечебное дело» 2022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cyan"/>
              </w:rPr>
            </w:pPr>
            <w:r>
              <w:rPr/>
              <w:t>Аккредитация от 23.07.2022г.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cyan"/>
              </w:rPr>
            </w:pPr>
            <w:r>
              <w:rPr/>
              <w:t>ЭВН 14.11.2022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Горбунова Татьяна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ПГМА в 1998г.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Врач-эндокринолог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Интернатура «Терапия» </w:t>
            </w:r>
          </w:p>
          <w:p>
            <w:pPr>
              <w:pStyle w:val="Normal"/>
              <w:rPr/>
            </w:pPr>
            <w:r>
              <w:rPr/>
              <w:t>в 1999г.</w:t>
            </w:r>
          </w:p>
          <w:p>
            <w:pPr>
              <w:pStyle w:val="Normal"/>
              <w:rPr/>
            </w:pPr>
            <w:r>
              <w:rPr/>
              <w:t>переподготовка «Эндокринология» в 2007г.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23.10.2022-18.11.2022</w:t>
            </w:r>
          </w:p>
          <w:p>
            <w:pPr>
              <w:pStyle w:val="Normal"/>
              <w:rPr/>
            </w:pPr>
            <w:r>
              <w:rPr/>
              <w:t>«Эндокринология»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cyan"/>
              </w:rPr>
            </w:pPr>
            <w:r>
              <w:rPr/>
              <w:t>Аккредитация 26.10.2022г.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highlight w:val="cyan"/>
              </w:rPr>
            </w:pPr>
            <w:r>
              <w:rPr>
                <w:highlight w:val="cyan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Масалович Олеся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Пермская мед.академия в 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Врач-педиатр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</w:t>
            </w:r>
          </w:p>
          <w:p>
            <w:pPr>
              <w:pStyle w:val="Normal"/>
              <w:rPr/>
            </w:pPr>
            <w:r>
              <w:rPr/>
              <w:t>г. Пермь по педиатрии в 2014г.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4"/>
              <w:rPr/>
            </w:pPr>
            <w:r>
              <w:rPr/>
              <w:t>Повышение квалификации</w:t>
            </w:r>
          </w:p>
          <w:p>
            <w:pPr>
              <w:pStyle w:val="Normal"/>
              <w:ind w:right="-54"/>
              <w:rPr/>
            </w:pPr>
            <w:r>
              <w:rPr/>
              <w:t>от 03.02.2024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21.05.2024 «Педиатрия»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black"/>
              </w:rPr>
            </w:pPr>
            <w:r>
              <w:rPr/>
              <w:t>ЭВН 09.10.2024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Карпова Надежда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ПГМА в 1998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Врач – педиатр участковый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</w:t>
            </w:r>
          </w:p>
          <w:p>
            <w:pPr>
              <w:pStyle w:val="Normal"/>
              <w:rPr/>
            </w:pPr>
            <w:r>
              <w:rPr/>
              <w:t>1998-1999 г.</w:t>
            </w:r>
          </w:p>
          <w:p>
            <w:pPr>
              <w:pStyle w:val="Normal"/>
              <w:rPr/>
            </w:pPr>
            <w:r>
              <w:rPr/>
              <w:t>по педиатрии</w:t>
            </w:r>
          </w:p>
          <w:p>
            <w:pPr>
              <w:pStyle w:val="Normal"/>
              <w:rPr/>
            </w:pPr>
            <w:r>
              <w:rPr/>
              <w:t>г. Пермь ДГКБ № 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/>
              <w:t>03.04.2023-29.04.2023</w:t>
            </w:r>
          </w:p>
          <w:p>
            <w:pPr>
              <w:pStyle w:val="Normal"/>
              <w:rPr/>
            </w:pPr>
            <w:r>
              <w:rPr/>
              <w:t>«Педиатрия»</w:t>
            </w:r>
          </w:p>
          <w:p>
            <w:pPr>
              <w:pStyle w:val="Normal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23.04.2024</w:t>
            </w:r>
          </w:p>
          <w:p>
            <w:pPr>
              <w:pStyle w:val="Normal"/>
              <w:rPr/>
            </w:pPr>
            <w:r>
              <w:rPr/>
              <w:t>«Врач-педиатр»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black"/>
              </w:rPr>
            </w:pPr>
            <w:r>
              <w:rPr/>
              <w:t>ЭВН 09.10.2024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Лесников</w:t>
            </w:r>
          </w:p>
          <w:p>
            <w:pPr>
              <w:pStyle w:val="Normal"/>
              <w:rPr/>
            </w:pPr>
            <w:r>
              <w:rPr/>
              <w:t>Сергей</w:t>
            </w:r>
          </w:p>
          <w:p>
            <w:pPr>
              <w:pStyle w:val="Normal"/>
              <w:rPr/>
            </w:pPr>
            <w:r>
              <w:rPr/>
              <w:t>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ПГМИ в </w:t>
            </w:r>
          </w:p>
          <w:p>
            <w:pPr>
              <w:pStyle w:val="Normal"/>
              <w:rPr/>
            </w:pPr>
            <w:r>
              <w:rPr/>
              <w:t>1982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Главный врач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97"/>
              <w:rPr/>
            </w:pPr>
            <w:r>
              <w:rPr/>
              <w:t xml:space="preserve">Интернатура 1985 г. по стоматологии </w:t>
            </w:r>
          </w:p>
          <w:p>
            <w:pPr>
              <w:pStyle w:val="Normal"/>
              <w:ind w:right="-197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17.10.2022-10.11.2022</w:t>
            </w:r>
          </w:p>
          <w:p>
            <w:pPr>
              <w:pStyle w:val="Normal"/>
              <w:rPr/>
            </w:pPr>
            <w:r>
              <w:rPr/>
              <w:t>«Организация  здравоохранения и общественное здоровье»</w:t>
            </w:r>
          </w:p>
          <w:p>
            <w:pPr>
              <w:pStyle w:val="Normal"/>
              <w:rPr/>
            </w:pPr>
            <w:r>
              <w:rPr/>
              <w:t>Аккредитация 21.04.2023г.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Аккредитация 21.04.2023г.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Мальцев Михаил Андреевич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ПГМИ в 1983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Рентгенолог</w:t>
            </w:r>
          </w:p>
          <w:p>
            <w:pPr>
              <w:pStyle w:val="Normal"/>
              <w:rPr/>
            </w:pPr>
            <w:r>
              <w:rPr/>
              <w:t>/Врач-УЗД/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</w:t>
            </w:r>
          </w:p>
          <w:p>
            <w:pPr>
              <w:pStyle w:val="Normal"/>
              <w:rPr/>
            </w:pPr>
            <w:r>
              <w:rPr/>
              <w:t xml:space="preserve">1983-1984 г. по педиатрии </w:t>
            </w:r>
          </w:p>
          <w:p>
            <w:pPr>
              <w:pStyle w:val="Normal"/>
              <w:rPr/>
            </w:pPr>
            <w:r>
              <w:rPr/>
              <w:t>г. Пермь</w:t>
            </w:r>
          </w:p>
          <w:p>
            <w:pPr>
              <w:pStyle w:val="Normal"/>
              <w:rPr/>
            </w:pPr>
            <w:r>
              <w:rPr/>
              <w:t>Ординатура с 01.09.88 г.-01.09.90 г. по рентген. г. Казань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20.03.2025-14.04.2025</w:t>
            </w:r>
          </w:p>
          <w:p>
            <w:pPr>
              <w:pStyle w:val="Normal"/>
              <w:rPr/>
            </w:pPr>
            <w:r>
              <w:rPr/>
              <w:t>«Рентгенология»</w:t>
            </w:r>
          </w:p>
          <w:p>
            <w:pPr>
              <w:pStyle w:val="Normal"/>
              <w:rPr/>
            </w:pPr>
            <w:r>
              <w:rPr/>
              <w:t>Сертификат от 16.05.2020г.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04.09.2023-30.09.2023</w:t>
            </w:r>
          </w:p>
          <w:p>
            <w:pPr>
              <w:pStyle w:val="Normal"/>
              <w:rPr/>
            </w:pPr>
            <w:r>
              <w:rPr/>
              <w:t xml:space="preserve">«Ультразвуковая диагностика»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29.07.2025 </w:t>
            </w:r>
          </w:p>
          <w:p>
            <w:pPr>
              <w:pStyle w:val="Normal"/>
              <w:rPr/>
            </w:pPr>
            <w:r>
              <w:rPr/>
              <w:t>«Рентгенология»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30.01.2024 «УЗИ»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Маленьких Ксения </w:t>
            </w:r>
          </w:p>
          <w:p>
            <w:pPr>
              <w:pStyle w:val="Normal"/>
              <w:rPr/>
            </w:pPr>
            <w:r>
              <w:rPr/>
              <w:t>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ПГМУ в 2017г.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Врач-лечебник /врач-терапевт участковый/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15.06.2022-08.07.2022</w:t>
            </w:r>
          </w:p>
          <w:p>
            <w:pPr>
              <w:pStyle w:val="Normal"/>
              <w:rPr/>
            </w:pPr>
            <w:r>
              <w:rPr/>
              <w:t>«Терапия»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30.08.2022 «Терапевт участковый»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Отпуск по уходу за ребенком до 21.03.2027</w:t>
            </w:r>
          </w:p>
          <w:p>
            <w:pPr>
              <w:pStyle w:val="Normal"/>
              <w:rPr/>
            </w:pPr>
            <w:r>
              <w:rPr/>
              <w:t>ЭВН 22.11.2019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Мелентьева Ольга Витальевна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ПГМИ в 1990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Зам. главного врача по </w:t>
            </w:r>
          </w:p>
          <w:p>
            <w:pPr>
              <w:pStyle w:val="Normal"/>
              <w:rPr/>
            </w:pPr>
            <w:r>
              <w:rPr/>
              <w:t>лечебной работе</w:t>
            </w:r>
          </w:p>
          <w:p>
            <w:pPr>
              <w:pStyle w:val="Normal"/>
              <w:rPr/>
            </w:pPr>
            <w:r>
              <w:rPr/>
              <w:t>/врач-неонатолог/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Интернатура 1989-1990 гг. по педиатрии </w:t>
            </w:r>
          </w:p>
          <w:p>
            <w:pPr>
              <w:pStyle w:val="Normal"/>
              <w:rPr/>
            </w:pPr>
            <w:r>
              <w:rPr/>
              <w:t>г. Березники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30.11.2020 - 26.12.2020 </w:t>
            </w:r>
          </w:p>
          <w:p>
            <w:pPr>
              <w:pStyle w:val="Normal"/>
              <w:rPr/>
            </w:pPr>
            <w:r>
              <w:rPr/>
              <w:t xml:space="preserve">«Организация здравоохранения  и общественное здоровье </w:t>
            </w:r>
          </w:p>
          <w:p>
            <w:pPr>
              <w:pStyle w:val="Normal"/>
              <w:rPr/>
            </w:pPr>
            <w:r>
              <w:rPr/>
              <w:t>Сертификат от 26.12.2020г.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21.10.2024-13.11.2024 </w:t>
            </w:r>
          </w:p>
          <w:p>
            <w:pPr>
              <w:pStyle w:val="Normal"/>
              <w:rPr/>
            </w:pPr>
            <w:r>
              <w:rPr/>
              <w:t>«Профпатология».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26.08.2025 «Организация здравоохранения»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28.01.2025 «Профпатология»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Высшая категория</w:t>
            </w:r>
          </w:p>
          <w:p>
            <w:pPr>
              <w:pStyle w:val="Normal"/>
              <w:rPr/>
            </w:pPr>
            <w:r>
              <w:rPr/>
              <w:t>27.03.2023</w:t>
            </w:r>
          </w:p>
          <w:p>
            <w:pPr>
              <w:pStyle w:val="Normal"/>
              <w:rPr/>
            </w:pPr>
            <w:r>
              <w:rPr/>
              <w:t>ЭВН 11.06.2021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Мерзлякова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Ольга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ПГМА в 2002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Врач общей практики /семейный/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Интернатура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2002-2003 г.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педиатрии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г. Пермь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19.03.2025-11.04.2025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«Общая врачебная практика (семейная медицина)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26.08.2025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ЭВН 09.10.2024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Мешков Григорий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ПГМА в 2007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Врач-стоматолог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Интернатура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02.06.2025-27.06.2025 «Стоматология общей практики»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Проф.переподготовка «Организация здравоохранения и общественного здоровья»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29.07.2025 «Стоматология общей практики»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05.03.2024 «Организация здравоохранения и общественное здоровье»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ЭВН 09.10.2024</w:t>
            </w:r>
          </w:p>
        </w:tc>
      </w:tr>
      <w:tr>
        <w:trPr>
          <w:trHeight w:val="1120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Мешкова Ксения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ПГМА в 2010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Детский врач-стоматолог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</w:t>
            </w:r>
          </w:p>
          <w:p>
            <w:pPr>
              <w:pStyle w:val="Normal"/>
              <w:rPr/>
            </w:pPr>
            <w:r>
              <w:rPr/>
              <w:t>ПГМА им.Е.А.Вагнера с 01.09.2010 г.- по 30.07.2011 «Стоматология общей практики»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30.01.2023-25.02.2023 «Стоматология детская»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Аккредитация 25.04.2023г.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120" w:hRule="atLeas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Никулина </w:t>
            </w:r>
          </w:p>
          <w:p>
            <w:pPr>
              <w:pStyle w:val="Normal"/>
              <w:rPr/>
            </w:pPr>
            <w:r>
              <w:rPr/>
              <w:t xml:space="preserve">Нина </w:t>
            </w:r>
          </w:p>
          <w:p>
            <w:pPr>
              <w:pStyle w:val="Normal"/>
              <w:rPr/>
            </w:pPr>
            <w:r>
              <w:rPr/>
              <w:t>Игоревна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ГБОУ ВПО «ПГМУ им. ак. Е.А. Вагнера» 2022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Врач-офтальмолог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05.07.2022 специалитет</w:t>
            </w:r>
          </w:p>
          <w:p>
            <w:pPr>
              <w:pStyle w:val="Normal"/>
              <w:rPr/>
            </w:pPr>
            <w:r>
              <w:rPr/>
              <w:t>Врач-лечебник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01.07.2024 Ординатура</w:t>
            </w:r>
          </w:p>
          <w:p>
            <w:pPr>
              <w:pStyle w:val="Normal"/>
              <w:rPr/>
            </w:pPr>
            <w:r>
              <w:rPr/>
              <w:t>«Офтальмология»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23.07.2022 «Лечебное дело»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17.07.2024 «Офтальмология»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ЭВН 02.10.2024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Панова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Ирина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ПГМА 2013г.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Врач-акушер-гинеколог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Специалитет  2013 «Лечебное дело»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Интернатура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2013-2014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Акушерство и гинекология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06.05.2024-31.05.2024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Акушерство и гинекология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20.04.2020-16.05.2020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Ультразвуковая диагностика</w:t>
            </w:r>
          </w:p>
          <w:p>
            <w:pPr>
              <w:pStyle w:val="Normal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Аккредитация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25.06.2024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«Акушерство»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27.05.2025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«Врач УЗИ»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Первая категория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24.09.2021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ЭВН 09.10.2024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Отпуск по беременности и родам до 17.02.2026г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Политова Марина Федоровна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ПГМИ в 1993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Врач-стоматолог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Интернатура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1993-1994г. по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стоматологии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02.09.2025-25.09.2025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«Стоматология общей практики»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Сертификат от 26.12.2020г.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25.11.2025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«Стоматология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Общей практики»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Постных Алексей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ГБОУ ВПО «ПГМУ им. ак. Е.А. Вагнера» 2020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Врач-ЛОР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Специалитет 04.07.2020 «Врач-лечебник»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01.07.2024 Ординатура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«Врач-оториноларинголог»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25.07.2024 «Врач-оториноларин-голог»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ЭВН 11.09.2025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Рябкова Валерия 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Константиновна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ГБОУ ВПО «ПГМУ им. ак. Е.А. Вагнера» 2023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Врач-лечебник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Врач-хирург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Специалитет 2023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Ординатура в 2025г.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28.07.2023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«Врач-лечебник»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16.07.2025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«Врач-хирург»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ЭВН 28.08.2025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</w:rPr>
              <w:t>Серина Нина Константиновна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ПГМА в 1996г.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Врач-терапевт участковый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1996 Специалитет «Лечебное дело». Ординатура?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03.10.2022-29.10.2022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«Терапия»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Аккредитация  от 27.12.2022г.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ЭВН 09.10.2024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Саначева Татьяна Ивановна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ПГМИ в 1991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Врач – педиатр участковый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</w:t>
            </w:r>
          </w:p>
          <w:p>
            <w:pPr>
              <w:pStyle w:val="Normal"/>
              <w:rPr/>
            </w:pPr>
            <w:r>
              <w:rPr/>
              <w:t>01.08.1990-29.07.1991 по педиатрии</w:t>
            </w:r>
          </w:p>
          <w:p>
            <w:pPr>
              <w:pStyle w:val="Normal"/>
              <w:rPr/>
            </w:pPr>
            <w:r>
              <w:rPr/>
              <w:t>г. Пермь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27.03.2023-22.04.2023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«Педиатрия»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01.11.2021-29.11.2021  «Физиотерапия»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Аккредитация 23.04.2024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10.12.2025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ЭВН 09.10.2024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Субботина Елена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ПГМИ в 1995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Зав. поликлиникой </w:t>
            </w:r>
          </w:p>
          <w:p>
            <w:pPr>
              <w:pStyle w:val="Normal"/>
              <w:rPr/>
            </w:pPr>
            <w:r>
              <w:rPr/>
              <w:t>Врач-</w:t>
            </w:r>
          </w:p>
          <w:p>
            <w:pPr>
              <w:pStyle w:val="Normal"/>
              <w:rPr/>
            </w:pPr>
            <w:r>
              <w:rPr/>
              <w:t>инфекционист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 г. Пермь</w:t>
            </w:r>
          </w:p>
          <w:p>
            <w:pPr>
              <w:pStyle w:val="Normal"/>
              <w:rPr/>
            </w:pPr>
            <w:r>
              <w:rPr/>
              <w:t>01.09.95-30.06.96 г. инфекционные болезни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28.11.2022-02.12.2022</w:t>
            </w:r>
          </w:p>
          <w:p>
            <w:pPr>
              <w:pStyle w:val="Normal"/>
              <w:rPr/>
            </w:pPr>
            <w:r>
              <w:rPr/>
              <w:t xml:space="preserve">«Инфекционные болезни»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«Общественное здоровье и здравоохранение»</w:t>
            </w:r>
          </w:p>
          <w:p>
            <w:pPr>
              <w:pStyle w:val="Normal"/>
              <w:rPr/>
            </w:pPr>
            <w:r>
              <w:rPr/>
              <w:t xml:space="preserve">01.09.2022-26.09.2022   </w:t>
            </w:r>
          </w:p>
          <w:p>
            <w:pPr>
              <w:pStyle w:val="Normal"/>
              <w:rPr/>
            </w:pPr>
            <w:r>
              <w:rPr/>
              <w:t xml:space="preserve">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Аккредитация  28.02.2023г.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Аккредитация 22.11.2022г.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ЭВН 11.06.2021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Федорова Юлия Васильевна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ПГМА в 1998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Врач-нарколог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 1998-1999    по педиатрии</w:t>
            </w:r>
          </w:p>
          <w:p>
            <w:pPr>
              <w:pStyle w:val="Normal"/>
              <w:rPr/>
            </w:pPr>
            <w:r>
              <w:rPr/>
              <w:t>г. Пермь   ОДКБ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Переподготовка 13.12.2014г.</w:t>
            </w:r>
          </w:p>
          <w:p>
            <w:pPr>
              <w:pStyle w:val="Normal"/>
              <w:rPr/>
            </w:pPr>
            <w:r>
              <w:rPr/>
              <w:t>«Психиатрия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16.03.2024-10.04.2024</w:t>
            </w:r>
          </w:p>
          <w:p>
            <w:pPr>
              <w:pStyle w:val="Normal"/>
              <w:rPr/>
            </w:pPr>
            <w:r>
              <w:rPr/>
              <w:t xml:space="preserve">Психиатрия – наркология </w:t>
            </w:r>
          </w:p>
          <w:p>
            <w:pPr>
              <w:pStyle w:val="Normal"/>
              <w:rPr/>
            </w:pPr>
            <w:r>
              <w:rPr/>
              <w:t>Сертификат от 10.04.2024г.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06.02.2024-28.03.2024 </w:t>
            </w:r>
          </w:p>
          <w:p>
            <w:pPr>
              <w:pStyle w:val="Normal"/>
              <w:rPr/>
            </w:pPr>
            <w:r>
              <w:rPr/>
              <w:t>«Психиатрия»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28.01.2025</w:t>
            </w:r>
          </w:p>
          <w:p>
            <w:pPr>
              <w:pStyle w:val="Normal"/>
              <w:rPr/>
            </w:pPr>
            <w:r>
              <w:rPr/>
              <w:t>«Психиатрия-</w:t>
            </w:r>
          </w:p>
          <w:p>
            <w:pPr>
              <w:pStyle w:val="Normal"/>
              <w:rPr/>
            </w:pPr>
            <w:r>
              <w:rPr/>
              <w:t>наркология»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27.08.2024</w:t>
            </w:r>
          </w:p>
          <w:p>
            <w:pPr>
              <w:pStyle w:val="Normal"/>
              <w:rPr/>
            </w:pPr>
            <w:r>
              <w:rPr/>
              <w:t>«Психиатрия»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ЭВН 08.10.2024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Шешуков Дмитрий Вячеславович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ГОУ ВПО «ПГМА им. Ак. Е.А. Вагнера» 2006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Врач – стоматолог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 по стоматологии терапевтической 01.08.2006 -30.06.2007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02.06.2025-27.06.2025</w:t>
            </w:r>
          </w:p>
          <w:p>
            <w:pPr>
              <w:pStyle w:val="Normal"/>
              <w:rPr/>
            </w:pPr>
            <w:r>
              <w:rPr/>
              <w:t>«Стоматология общей практики»</w:t>
            </w:r>
          </w:p>
          <w:p>
            <w:pPr>
              <w:pStyle w:val="Normal"/>
              <w:rPr/>
            </w:pPr>
            <w:r>
              <w:rPr/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26.08.2025</w:t>
            </w:r>
          </w:p>
          <w:p>
            <w:pPr>
              <w:pStyle w:val="Normal"/>
              <w:rPr/>
            </w:pPr>
            <w:r>
              <w:rPr/>
              <w:t xml:space="preserve">«Стоматология </w:t>
            </w:r>
          </w:p>
          <w:p>
            <w:pPr>
              <w:pStyle w:val="Normal"/>
              <w:rPr/>
            </w:pPr>
            <w:r>
              <w:rPr/>
              <w:t>общей практики»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Шмаков Николай Иванович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ПГМИ в 1984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Врач-хирург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 по хирургии</w:t>
            </w:r>
          </w:p>
          <w:p>
            <w:pPr>
              <w:pStyle w:val="Normal"/>
              <w:rPr/>
            </w:pPr>
            <w:r>
              <w:rPr/>
              <w:t>01.08.1984 -30.06.1985</w:t>
            </w:r>
          </w:p>
          <w:p>
            <w:pPr>
              <w:pStyle w:val="Normal"/>
              <w:rPr/>
            </w:pPr>
            <w:r>
              <w:rPr/>
              <w:t>г.Кудымкар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25.08.2022- 19.09.2022</w:t>
            </w:r>
          </w:p>
          <w:p>
            <w:pPr>
              <w:pStyle w:val="Normal"/>
              <w:rPr/>
            </w:pPr>
            <w:r>
              <w:rPr/>
              <w:t>«Хирургия»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26.10.2022</w:t>
            </w:r>
          </w:p>
          <w:p>
            <w:pPr>
              <w:pStyle w:val="Normal"/>
              <w:rPr/>
            </w:pPr>
            <w:r>
              <w:rPr/>
              <w:t>«Хирургия»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Черепивская Елена Викторовна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Карагандинский ГМУ в 2014г.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Врач-хирург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Врач-онколог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Ординатура «Хирургия»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в 2021г.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Диплом о проф.переподготовке «Врач-онколог» от 10.03.2025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highlight w:val="cyan"/>
              </w:rPr>
            </w:pPr>
            <w:r>
              <w:rPr>
                <w:highlight w:val="cyan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03.08.2021</w:t>
            </w:r>
          </w:p>
          <w:p>
            <w:pPr>
              <w:pStyle w:val="Normal"/>
              <w:rPr/>
            </w:pPr>
            <w:r>
              <w:rPr/>
              <w:t>«Хирургия»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22.07.2025</w:t>
            </w:r>
          </w:p>
          <w:p>
            <w:pPr>
              <w:pStyle w:val="Normal"/>
              <w:rPr>
                <w:highlight w:val="cyan"/>
              </w:rPr>
            </w:pPr>
            <w:r>
              <w:rPr/>
              <w:t>«Онкология»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cyan"/>
              </w:rPr>
            </w:pPr>
            <w:r>
              <w:rPr/>
              <w:t>ЭВН 02.08.2021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Терехина Светлана Владимировна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ПГМИ в 1996г.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Врач-терапевт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Интернатура «Терапия» </w:t>
            </w:r>
          </w:p>
          <w:p>
            <w:pPr>
              <w:pStyle w:val="Normal"/>
              <w:rPr/>
            </w:pPr>
            <w:r>
              <w:rPr/>
              <w:t>в 1997г.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переподготовка в 2007г. «Функциональная диагностика»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05.02.2024-29.02.2024</w:t>
            </w:r>
          </w:p>
          <w:p>
            <w:pPr>
              <w:pStyle w:val="Normal"/>
              <w:rPr/>
            </w:pPr>
            <w:r>
              <w:rPr/>
              <w:t>«Терапия»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10.01.2022-05.02.2022</w:t>
            </w:r>
          </w:p>
          <w:p>
            <w:pPr>
              <w:pStyle w:val="Normal"/>
              <w:rPr/>
            </w:pPr>
            <w:r>
              <w:rPr/>
              <w:t>«Функциональная диагностика»</w:t>
            </w:r>
          </w:p>
          <w:p>
            <w:pPr>
              <w:pStyle w:val="Normal"/>
              <w:rPr>
                <w:highlight w:val="cyan"/>
              </w:rPr>
            </w:pPr>
            <w:r>
              <w:rPr/>
              <w:t>Аккредитация  от 21.06.2022г.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21.05.2024</w:t>
            </w:r>
          </w:p>
          <w:p>
            <w:pPr>
              <w:pStyle w:val="Normal"/>
              <w:rPr/>
            </w:pPr>
            <w:r>
              <w:rPr/>
              <w:t>«Терапия»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21.06.2022</w:t>
            </w:r>
          </w:p>
          <w:p>
            <w:pPr>
              <w:pStyle w:val="Normal"/>
              <w:rPr/>
            </w:pPr>
            <w:r>
              <w:rPr/>
              <w:t>«Функциональная</w:t>
            </w:r>
          </w:p>
          <w:p>
            <w:pPr>
              <w:pStyle w:val="Normal"/>
              <w:rPr/>
            </w:pPr>
            <w:r>
              <w:rPr/>
              <w:t>диагностика»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ЭВН 19.01.2023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Дербикова Татьяна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ПГМУ в 2020г.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Врач-дерматовенеролог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Специалитет «Лечебное дело» 2020</w:t>
            </w:r>
          </w:p>
          <w:p>
            <w:pPr>
              <w:pStyle w:val="Normal"/>
              <w:rPr/>
            </w:pPr>
            <w:r>
              <w:rPr/>
              <w:t xml:space="preserve">Ординатура «Дерматовенерология» </w:t>
            </w:r>
          </w:p>
          <w:p>
            <w:pPr>
              <w:pStyle w:val="Normal"/>
              <w:rPr/>
            </w:pPr>
            <w:r>
              <w:rPr/>
              <w:t>в 2022г.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highlight w:val="cyan"/>
              </w:rPr>
            </w:pPr>
            <w:r>
              <w:rPr>
                <w:highlight w:val="cyan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highlight w:val="cyan"/>
              </w:rPr>
            </w:pPr>
            <w:r>
              <w:rPr/>
              <w:t>Аккредитация «Дерматовенерология» 27.07.2022г.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Отпуск по уходу за ребенком до </w:t>
            </w:r>
          </w:p>
          <w:p>
            <w:pPr>
              <w:pStyle w:val="Normal"/>
              <w:rPr/>
            </w:pPr>
            <w:r>
              <w:rPr/>
              <w:t>04.09.2026</w:t>
            </w:r>
          </w:p>
          <w:p>
            <w:pPr>
              <w:pStyle w:val="Normal"/>
              <w:rPr/>
            </w:pPr>
            <w:r>
              <w:rPr/>
              <w:t>ЭВН 14.09.2022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Пепеляева Елена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ПГМУ в 2022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Врач-педиатр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Специалитет «Педиатрия» в 2022г.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Аккредитация  от  04.12.2022г.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ЭВН 19.01.2023</w:t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Каменских Ирина Николаевна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ПГМА в 2009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 УЗД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Интернатура «Педиатрия» в 2010 г.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Переподготовка 2022г.</w:t>
            </w:r>
          </w:p>
          <w:p>
            <w:pPr>
              <w:pStyle w:val="Normal"/>
              <w:rPr/>
            </w:pPr>
            <w:r>
              <w:rPr/>
              <w:t>«Ультразвуковая диагностика»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Аккредитация 20.03.2023г.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Макарова</w:t>
            </w:r>
          </w:p>
          <w:p>
            <w:pPr>
              <w:pStyle w:val="Normal"/>
              <w:rPr/>
            </w:pPr>
            <w:r>
              <w:rPr/>
              <w:t>Светлана</w:t>
            </w:r>
          </w:p>
          <w:p>
            <w:pPr>
              <w:pStyle w:val="Normal"/>
              <w:rPr/>
            </w:pPr>
            <w:r>
              <w:rPr/>
              <w:t>Геннадьевна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ПГМУ в 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Врач-лечебник /врач-терапевт участковый/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Специалитет «Лечебное дело» в 2019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Аккредитация  «Лечебное дело» от 25.06.2024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ЭВН 28.04.2021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435" w:right="851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yle16">
    <w:name w:val="Подзаголовок Знак"/>
    <w:qFormat/>
    <w:rPr>
      <w:rFonts w:ascii="Calibri Light" w:hAnsi="Calibri Light" w:eastAsia="Times New Roman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libri Light" w:hAnsi="Calibri Light" w:eastAsia="Times New Roman" w:cs="Times New Roman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LibreOffice/7.6.4.1$Linux_X86_64 LibreOffice_project/60$Build-1</Application>
  <AppVersion>15.0000</AppVersion>
  <Pages>6</Pages>
  <Words>916</Words>
  <Characters>7373</Characters>
  <CharactersWithSpaces>8015</CharactersWithSpaces>
  <Paragraphs>391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2025-12-25T09:22:00Z</dcterms:created>
  <dc:creator>Сердюкова Елена</dc:creator>
  <dc:description/>
  <dc:language>ru-RU</dc:language>
  <cp:lastModifiedBy/>
  <cp:lastPrinted>2024-12-28T11:18:00Z</cp:lastPrinted>
  <dcterms:modified xsi:type="dcterms:W3CDTF">2025-12-25T09:57:48Z</dcterms:modified>
  <cp:revision>4</cp:revision>
  <dc:subject/>
  <dc:title>СПИСОК ВРАЧЕЙ МУ «СИВИНСКАЯ ЦРБ» на 01</dc:title>
</cp:coreProperties>
</file>