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8BA" w:rsidRDefault="003D1408" w:rsidP="003D14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F71CD">
        <w:rPr>
          <w:rFonts w:ascii="Times New Roman" w:hAnsi="Times New Roman" w:cs="Times New Roman"/>
          <w:b/>
          <w:sz w:val="24"/>
          <w:szCs w:val="24"/>
        </w:rPr>
        <w:t>ГОСУДАРСТВЕННО</w:t>
      </w:r>
      <w:r w:rsidR="008F71CD" w:rsidRPr="008F71CD">
        <w:rPr>
          <w:rFonts w:ascii="Times New Roman" w:hAnsi="Times New Roman" w:cs="Times New Roman"/>
          <w:b/>
          <w:sz w:val="24"/>
          <w:szCs w:val="24"/>
        </w:rPr>
        <w:t>Е БЮДЖЕТНОЕ</w:t>
      </w:r>
      <w:r w:rsidRPr="008F71CD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 w:rsidR="008F71CD" w:rsidRPr="008F71CD">
        <w:rPr>
          <w:rFonts w:ascii="Times New Roman" w:hAnsi="Times New Roman" w:cs="Times New Roman"/>
          <w:b/>
          <w:sz w:val="24"/>
          <w:szCs w:val="24"/>
        </w:rPr>
        <w:t>Е</w:t>
      </w:r>
      <w:r w:rsidRPr="008F71CD">
        <w:rPr>
          <w:rFonts w:ascii="Times New Roman" w:hAnsi="Times New Roman" w:cs="Times New Roman"/>
          <w:b/>
          <w:sz w:val="24"/>
          <w:szCs w:val="24"/>
        </w:rPr>
        <w:t xml:space="preserve"> ЗДРАВООХРАНЕНИЯ ПЕРМСКОГО КРАЯ «</w:t>
      </w:r>
      <w:r w:rsidR="00BF111A">
        <w:rPr>
          <w:rFonts w:ascii="Times New Roman" w:hAnsi="Times New Roman" w:cs="Times New Roman"/>
          <w:b/>
          <w:sz w:val="24"/>
          <w:szCs w:val="24"/>
        </w:rPr>
        <w:t>СИВИНСКАЯ ЦЕНТРАЛЬНАЯ РАЙОННАЯ БОЛЬНИЦА</w:t>
      </w:r>
      <w:r w:rsidRPr="008F71CD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8F71CD" w:rsidRDefault="008F71CD" w:rsidP="003D14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ПРИКАЗ № </w:t>
      </w:r>
      <w:r w:rsidR="00F9288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F111A">
        <w:rPr>
          <w:rFonts w:ascii="Times New Roman" w:hAnsi="Times New Roman" w:cs="Times New Roman"/>
          <w:b/>
          <w:sz w:val="24"/>
          <w:szCs w:val="24"/>
        </w:rPr>
        <w:t>138</w:t>
      </w:r>
    </w:p>
    <w:p w:rsidR="008F71CD" w:rsidRDefault="00BF111A" w:rsidP="008F71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с. Сива</w:t>
      </w:r>
      <w:r w:rsidR="008F71C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3A38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8F71C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26</w:t>
      </w:r>
      <w:r w:rsidR="00F92884">
        <w:rPr>
          <w:rFonts w:ascii="Times New Roman" w:hAnsi="Times New Roman" w:cs="Times New Roman"/>
          <w:b/>
          <w:sz w:val="24"/>
          <w:szCs w:val="24"/>
        </w:rPr>
        <w:t>.02.2025г.</w:t>
      </w:r>
    </w:p>
    <w:p w:rsidR="00F92884" w:rsidRDefault="00EB48D6" w:rsidP="00EB48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утверждении П</w:t>
      </w:r>
      <w:r w:rsidR="00F92884">
        <w:rPr>
          <w:rFonts w:ascii="Times New Roman" w:hAnsi="Times New Roman" w:cs="Times New Roman"/>
          <w:b/>
          <w:sz w:val="24"/>
          <w:szCs w:val="24"/>
        </w:rPr>
        <w:t>лана противодействия коррупции</w:t>
      </w:r>
    </w:p>
    <w:p w:rsidR="00EB48D6" w:rsidRDefault="00EB48D6" w:rsidP="00EB48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92884">
        <w:rPr>
          <w:rFonts w:ascii="Times New Roman" w:hAnsi="Times New Roman" w:cs="Times New Roman"/>
          <w:b/>
          <w:sz w:val="24"/>
          <w:szCs w:val="24"/>
        </w:rPr>
        <w:t>ГБУЗ ПК «</w:t>
      </w:r>
      <w:r w:rsidR="00BF111A">
        <w:rPr>
          <w:rFonts w:ascii="Times New Roman" w:hAnsi="Times New Roman" w:cs="Times New Roman"/>
          <w:b/>
          <w:sz w:val="24"/>
          <w:szCs w:val="24"/>
        </w:rPr>
        <w:t>Сивинская центральная районная больница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F92884" w:rsidRPr="008F71CD" w:rsidRDefault="00F92884" w:rsidP="00EB48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 2025-2028гг.</w:t>
      </w:r>
    </w:p>
    <w:p w:rsidR="008F71CD" w:rsidRDefault="00211A57" w:rsidP="008F71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9794A" w:rsidRPr="00211A57">
        <w:rPr>
          <w:rFonts w:ascii="Times New Roman" w:hAnsi="Times New Roman" w:cs="Times New Roman"/>
          <w:sz w:val="28"/>
          <w:szCs w:val="28"/>
        </w:rPr>
        <w:t xml:space="preserve">В </w:t>
      </w:r>
      <w:r w:rsidR="00F92884">
        <w:rPr>
          <w:rFonts w:ascii="Times New Roman" w:hAnsi="Times New Roman" w:cs="Times New Roman"/>
          <w:sz w:val="28"/>
          <w:szCs w:val="28"/>
        </w:rPr>
        <w:t>соответствии с Федеральным законом от 25 декабря 2008г. № 273-ФЗ «О противодействии коррупции», Законом Пермского края от 30 декабря 2008г. № 382-ПК «О противодействии коррупции в Пермском крае», в целях реализации антикоррупционной политики в ГБУЗ ПК «</w:t>
      </w:r>
      <w:r w:rsidR="00BF111A">
        <w:rPr>
          <w:rFonts w:ascii="Times New Roman" w:hAnsi="Times New Roman" w:cs="Times New Roman"/>
          <w:sz w:val="28"/>
          <w:szCs w:val="28"/>
        </w:rPr>
        <w:t>Сивинская ЦРБ»</w:t>
      </w:r>
      <w:r w:rsidR="00F928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1CD" w:rsidRDefault="008F71CD" w:rsidP="008F71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920581" w:rsidRDefault="008F71CD" w:rsidP="008F71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</w:t>
      </w:r>
    </w:p>
    <w:p w:rsidR="008F71CD" w:rsidRDefault="00920581" w:rsidP="008F71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3D0C9A">
        <w:rPr>
          <w:rFonts w:ascii="Times New Roman" w:hAnsi="Times New Roman" w:cs="Times New Roman"/>
          <w:sz w:val="28"/>
          <w:szCs w:val="28"/>
        </w:rPr>
        <w:t xml:space="preserve"> </w:t>
      </w:r>
      <w:r w:rsidR="008F71CD">
        <w:rPr>
          <w:rFonts w:ascii="Times New Roman" w:hAnsi="Times New Roman" w:cs="Times New Roman"/>
          <w:sz w:val="28"/>
          <w:szCs w:val="28"/>
        </w:rPr>
        <w:t xml:space="preserve">План мероприятий по противодействию коррупции в ГБУЗ ПК </w:t>
      </w:r>
      <w:r w:rsidR="00BF111A">
        <w:rPr>
          <w:rFonts w:ascii="Times New Roman" w:hAnsi="Times New Roman" w:cs="Times New Roman"/>
          <w:sz w:val="28"/>
          <w:szCs w:val="28"/>
        </w:rPr>
        <w:t xml:space="preserve">«Сивинская ЦРБ» </w:t>
      </w:r>
      <w:r w:rsidR="008F71CD">
        <w:rPr>
          <w:rFonts w:ascii="Times New Roman" w:hAnsi="Times New Roman" w:cs="Times New Roman"/>
          <w:sz w:val="28"/>
          <w:szCs w:val="28"/>
        </w:rPr>
        <w:t>на 202</w:t>
      </w:r>
      <w:r w:rsidR="00F92884">
        <w:rPr>
          <w:rFonts w:ascii="Times New Roman" w:hAnsi="Times New Roman" w:cs="Times New Roman"/>
          <w:sz w:val="28"/>
          <w:szCs w:val="28"/>
        </w:rPr>
        <w:t>5-2028</w:t>
      </w:r>
      <w:r w:rsidR="008F71CD">
        <w:rPr>
          <w:rFonts w:ascii="Times New Roman" w:hAnsi="Times New Roman" w:cs="Times New Roman"/>
          <w:sz w:val="28"/>
          <w:szCs w:val="28"/>
        </w:rPr>
        <w:t>гг. (Приложение № 1)</w:t>
      </w:r>
    </w:p>
    <w:p w:rsidR="008F71CD" w:rsidRDefault="00920581" w:rsidP="008F71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F71CD">
        <w:rPr>
          <w:rFonts w:ascii="Times New Roman" w:hAnsi="Times New Roman" w:cs="Times New Roman"/>
          <w:sz w:val="28"/>
          <w:szCs w:val="28"/>
        </w:rPr>
        <w:t>2.</w:t>
      </w:r>
      <w:r w:rsidR="003D0C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Положение о «телефоне доверия» в ГБУЗ ПК </w:t>
      </w:r>
      <w:r w:rsidR="00BF111A">
        <w:rPr>
          <w:rFonts w:ascii="Times New Roman" w:hAnsi="Times New Roman" w:cs="Times New Roman"/>
          <w:sz w:val="28"/>
          <w:szCs w:val="28"/>
        </w:rPr>
        <w:t xml:space="preserve">«Сивинская ЦРБ» </w:t>
      </w:r>
      <w:r>
        <w:rPr>
          <w:rFonts w:ascii="Times New Roman" w:hAnsi="Times New Roman" w:cs="Times New Roman"/>
          <w:sz w:val="28"/>
          <w:szCs w:val="28"/>
        </w:rPr>
        <w:t>(Приложение № 2).</w:t>
      </w:r>
    </w:p>
    <w:p w:rsidR="00EB48D6" w:rsidRDefault="00EB48D6" w:rsidP="008F71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2.Ответственным исполнителям Плана обеспечить реализацию указанных в нем мероприятий в установленные сроки.</w:t>
      </w:r>
    </w:p>
    <w:p w:rsidR="00920581" w:rsidRDefault="00EB48D6" w:rsidP="008F71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20581">
        <w:rPr>
          <w:rFonts w:ascii="Times New Roman" w:hAnsi="Times New Roman" w:cs="Times New Roman"/>
          <w:sz w:val="28"/>
          <w:szCs w:val="28"/>
        </w:rPr>
        <w:t>.</w:t>
      </w:r>
      <w:r w:rsidR="00920581" w:rsidRPr="00920581">
        <w:rPr>
          <w:rFonts w:ascii="Times New Roman" w:hAnsi="Times New Roman" w:cs="Times New Roman"/>
          <w:sz w:val="28"/>
          <w:szCs w:val="28"/>
        </w:rPr>
        <w:t xml:space="preserve"> </w:t>
      </w:r>
      <w:r w:rsidR="005C15BC">
        <w:rPr>
          <w:rFonts w:ascii="Times New Roman" w:hAnsi="Times New Roman" w:cs="Times New Roman"/>
          <w:sz w:val="28"/>
          <w:szCs w:val="28"/>
        </w:rPr>
        <w:t xml:space="preserve">Старшей медсестре поликлиники </w:t>
      </w:r>
      <w:proofErr w:type="spellStart"/>
      <w:r w:rsidR="005C15BC">
        <w:rPr>
          <w:rFonts w:ascii="Times New Roman" w:hAnsi="Times New Roman" w:cs="Times New Roman"/>
          <w:sz w:val="28"/>
          <w:szCs w:val="28"/>
        </w:rPr>
        <w:t>Малёвой</w:t>
      </w:r>
      <w:proofErr w:type="spellEnd"/>
      <w:r w:rsidR="005C15BC">
        <w:rPr>
          <w:rFonts w:ascii="Times New Roman" w:hAnsi="Times New Roman" w:cs="Times New Roman"/>
          <w:sz w:val="28"/>
          <w:szCs w:val="28"/>
        </w:rPr>
        <w:t xml:space="preserve"> Н.Ю.</w:t>
      </w:r>
      <w:r w:rsidR="00920581">
        <w:rPr>
          <w:rFonts w:ascii="Times New Roman" w:hAnsi="Times New Roman" w:cs="Times New Roman"/>
          <w:sz w:val="28"/>
          <w:szCs w:val="28"/>
        </w:rPr>
        <w:t>:</w:t>
      </w:r>
    </w:p>
    <w:p w:rsidR="00920581" w:rsidRDefault="00EB48D6" w:rsidP="008F71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20581">
        <w:rPr>
          <w:rFonts w:ascii="Times New Roman" w:hAnsi="Times New Roman" w:cs="Times New Roman"/>
          <w:sz w:val="28"/>
          <w:szCs w:val="28"/>
        </w:rPr>
        <w:t>.1.</w:t>
      </w:r>
      <w:r w:rsidR="003D0C9A">
        <w:rPr>
          <w:rFonts w:ascii="Times New Roman" w:hAnsi="Times New Roman" w:cs="Times New Roman"/>
          <w:sz w:val="28"/>
          <w:szCs w:val="28"/>
        </w:rPr>
        <w:t xml:space="preserve"> </w:t>
      </w:r>
      <w:r w:rsidR="00F92884">
        <w:rPr>
          <w:rFonts w:ascii="Times New Roman" w:hAnsi="Times New Roman" w:cs="Times New Roman"/>
          <w:sz w:val="28"/>
          <w:szCs w:val="28"/>
        </w:rPr>
        <w:t>разместить настоящий приказ</w:t>
      </w:r>
      <w:r w:rsidR="00F92884" w:rsidRPr="00F92884">
        <w:rPr>
          <w:rFonts w:ascii="Times New Roman" w:hAnsi="Times New Roman" w:cs="Times New Roman"/>
          <w:sz w:val="28"/>
          <w:szCs w:val="28"/>
        </w:rPr>
        <w:t xml:space="preserve"> </w:t>
      </w:r>
      <w:r w:rsidR="00F92884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="00920581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920581" w:rsidRPr="00920581">
        <w:rPr>
          <w:rFonts w:ascii="Times New Roman" w:hAnsi="Times New Roman" w:cs="Times New Roman"/>
          <w:sz w:val="28"/>
          <w:szCs w:val="28"/>
        </w:rPr>
        <w:t xml:space="preserve"> </w:t>
      </w:r>
      <w:r w:rsidR="00920581">
        <w:rPr>
          <w:rFonts w:ascii="Times New Roman" w:hAnsi="Times New Roman" w:cs="Times New Roman"/>
          <w:sz w:val="28"/>
          <w:szCs w:val="28"/>
        </w:rPr>
        <w:t xml:space="preserve">ГБУЗ ПК </w:t>
      </w:r>
      <w:r w:rsidR="00BF111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F111A">
        <w:rPr>
          <w:rFonts w:ascii="Times New Roman" w:hAnsi="Times New Roman" w:cs="Times New Roman"/>
          <w:sz w:val="28"/>
          <w:szCs w:val="28"/>
        </w:rPr>
        <w:t>Сивинская</w:t>
      </w:r>
      <w:proofErr w:type="spellEnd"/>
      <w:r w:rsidR="00BF111A">
        <w:rPr>
          <w:rFonts w:ascii="Times New Roman" w:hAnsi="Times New Roman" w:cs="Times New Roman"/>
          <w:sz w:val="28"/>
          <w:szCs w:val="28"/>
        </w:rPr>
        <w:t xml:space="preserve"> ЦРБ» (</w:t>
      </w:r>
      <w:proofErr w:type="spellStart"/>
      <w:r w:rsidR="00BF111A">
        <w:rPr>
          <w:rFonts w:ascii="Times New Roman" w:hAnsi="Times New Roman" w:cs="Times New Roman"/>
          <w:sz w:val="28"/>
          <w:szCs w:val="28"/>
          <w:lang w:val="en-US"/>
        </w:rPr>
        <w:t>siva</w:t>
      </w:r>
      <w:proofErr w:type="spellEnd"/>
      <w:r w:rsidR="00BF111A" w:rsidRPr="00BF111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F111A">
        <w:rPr>
          <w:rFonts w:ascii="Times New Roman" w:hAnsi="Times New Roman" w:cs="Times New Roman"/>
          <w:sz w:val="28"/>
          <w:szCs w:val="28"/>
          <w:lang w:val="en-US"/>
        </w:rPr>
        <w:t>sitemed</w:t>
      </w:r>
      <w:proofErr w:type="spellEnd"/>
      <w:r w:rsidR="00BF111A" w:rsidRPr="00BF111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F111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20581">
        <w:rPr>
          <w:rFonts w:ascii="Times New Roman" w:hAnsi="Times New Roman" w:cs="Times New Roman"/>
          <w:sz w:val="28"/>
          <w:szCs w:val="28"/>
        </w:rPr>
        <w:t xml:space="preserve">) </w:t>
      </w:r>
      <w:r w:rsidR="00F92884">
        <w:rPr>
          <w:rFonts w:ascii="Times New Roman" w:hAnsi="Times New Roman" w:cs="Times New Roman"/>
          <w:sz w:val="28"/>
          <w:szCs w:val="28"/>
        </w:rPr>
        <w:t>в разделе «Противодействие коррупции».</w:t>
      </w:r>
    </w:p>
    <w:p w:rsidR="00EB48D6" w:rsidRPr="00EB48D6" w:rsidRDefault="00EB48D6" w:rsidP="00EB48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92884">
        <w:rPr>
          <w:rFonts w:ascii="Times New Roman" w:hAnsi="Times New Roman" w:cs="Times New Roman"/>
          <w:sz w:val="28"/>
          <w:szCs w:val="28"/>
        </w:rPr>
        <w:t>.Признать утратившим силу приказ № 4 Г от 10.01.2022г.</w:t>
      </w:r>
      <w:r w:rsidRPr="00EB4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8D6">
        <w:rPr>
          <w:rFonts w:ascii="Times New Roman" w:hAnsi="Times New Roman" w:cs="Times New Roman"/>
          <w:sz w:val="24"/>
          <w:szCs w:val="24"/>
        </w:rPr>
        <w:t>«Об утверждении Плана противодействия коррупции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8D6">
        <w:rPr>
          <w:rFonts w:ascii="Times New Roman" w:hAnsi="Times New Roman" w:cs="Times New Roman"/>
          <w:sz w:val="24"/>
          <w:szCs w:val="24"/>
        </w:rPr>
        <w:t xml:space="preserve">в ГБУЗ ПК </w:t>
      </w:r>
      <w:r w:rsidR="00BF111A">
        <w:rPr>
          <w:rFonts w:ascii="Times New Roman" w:hAnsi="Times New Roman" w:cs="Times New Roman"/>
          <w:sz w:val="28"/>
          <w:szCs w:val="28"/>
        </w:rPr>
        <w:t xml:space="preserve">«Сивинская ЦРБ» </w:t>
      </w:r>
      <w:r w:rsidR="003D0C9A">
        <w:rPr>
          <w:rFonts w:ascii="Times New Roman" w:hAnsi="Times New Roman" w:cs="Times New Roman"/>
          <w:sz w:val="24"/>
          <w:szCs w:val="24"/>
        </w:rPr>
        <w:t xml:space="preserve">на </w:t>
      </w:r>
      <w:r w:rsidRPr="00EB48D6">
        <w:rPr>
          <w:rFonts w:ascii="Times New Roman" w:hAnsi="Times New Roman" w:cs="Times New Roman"/>
          <w:sz w:val="24"/>
          <w:szCs w:val="24"/>
        </w:rPr>
        <w:t>2021</w:t>
      </w:r>
      <w:r w:rsidR="003D0C9A">
        <w:rPr>
          <w:rFonts w:ascii="Times New Roman" w:hAnsi="Times New Roman" w:cs="Times New Roman"/>
          <w:sz w:val="24"/>
          <w:szCs w:val="24"/>
        </w:rPr>
        <w:t xml:space="preserve"> </w:t>
      </w:r>
      <w:r w:rsidRPr="00EB48D6">
        <w:rPr>
          <w:rFonts w:ascii="Times New Roman" w:hAnsi="Times New Roman" w:cs="Times New Roman"/>
          <w:sz w:val="24"/>
          <w:szCs w:val="24"/>
        </w:rPr>
        <w:t>-2024гг.».</w:t>
      </w:r>
    </w:p>
    <w:p w:rsidR="00F92884" w:rsidRDefault="00F92884" w:rsidP="008F71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0581" w:rsidRPr="00211A57" w:rsidRDefault="00EB48D6" w:rsidP="008F71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920581">
        <w:rPr>
          <w:rFonts w:ascii="Times New Roman" w:hAnsi="Times New Roman" w:cs="Times New Roman"/>
          <w:sz w:val="28"/>
          <w:szCs w:val="28"/>
        </w:rPr>
        <w:t>.Контроль за исполнением настоящего приказа оставляю за собой.</w:t>
      </w:r>
    </w:p>
    <w:p w:rsidR="009A4ECD" w:rsidRDefault="009A4ECD" w:rsidP="009A4E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врач</w:t>
      </w:r>
    </w:p>
    <w:p w:rsidR="009A4ECD" w:rsidRDefault="009A4ECD" w:rsidP="00BF11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ГБУЗ ПК </w:t>
      </w:r>
      <w:r w:rsidR="00BF111A">
        <w:rPr>
          <w:rFonts w:ascii="Times New Roman" w:hAnsi="Times New Roman" w:cs="Times New Roman"/>
          <w:sz w:val="28"/>
          <w:szCs w:val="28"/>
        </w:rPr>
        <w:t>«</w:t>
      </w:r>
      <w:r w:rsidR="003D0C9A">
        <w:rPr>
          <w:rFonts w:ascii="Times New Roman" w:hAnsi="Times New Roman" w:cs="Times New Roman"/>
          <w:sz w:val="28"/>
          <w:szCs w:val="28"/>
        </w:rPr>
        <w:t xml:space="preserve">Сивинская </w:t>
      </w:r>
      <w:proofErr w:type="gramStart"/>
      <w:r w:rsidR="00BF111A">
        <w:rPr>
          <w:rFonts w:ascii="Times New Roman" w:hAnsi="Times New Roman" w:cs="Times New Roman"/>
          <w:sz w:val="28"/>
          <w:szCs w:val="28"/>
        </w:rPr>
        <w:t xml:space="preserve">ЦРБ»   </w:t>
      </w:r>
      <w:proofErr w:type="gramEnd"/>
      <w:r w:rsidR="00BF11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С.В. Лесников</w:t>
      </w:r>
    </w:p>
    <w:p w:rsidR="00EB48D6" w:rsidRDefault="00EB48D6" w:rsidP="009A4E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48D6" w:rsidRDefault="00EB48D6" w:rsidP="009A4E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48D6" w:rsidRDefault="00EB48D6" w:rsidP="009A4E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48D6" w:rsidRDefault="00EB48D6" w:rsidP="009A4E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48D6" w:rsidRDefault="00EB48D6" w:rsidP="009A4E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48D6" w:rsidRDefault="00EB48D6" w:rsidP="009A4E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48D6" w:rsidRDefault="00EB48D6" w:rsidP="009A4E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48D6" w:rsidRDefault="00EB48D6" w:rsidP="009A4E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48D6" w:rsidRDefault="00EB48D6" w:rsidP="009A4E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48D6" w:rsidRDefault="00EB48D6" w:rsidP="009A4E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48D6" w:rsidRDefault="00EB48D6" w:rsidP="009A4E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48D6" w:rsidRDefault="00EB48D6" w:rsidP="009A4E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48D6" w:rsidRDefault="00EB48D6" w:rsidP="009A4E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48D6" w:rsidRDefault="00EB48D6" w:rsidP="009A4E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1F63" w:rsidRDefault="00D11F63" w:rsidP="00D11F6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к приказу </w:t>
      </w:r>
      <w:proofErr w:type="gramStart"/>
      <w:r>
        <w:rPr>
          <w:rFonts w:ascii="Times New Roman" w:hAnsi="Times New Roman" w:cs="Times New Roman"/>
          <w:sz w:val="28"/>
          <w:szCs w:val="28"/>
        </w:rPr>
        <w:t>№</w:t>
      </w:r>
      <w:r w:rsidR="001B6150">
        <w:rPr>
          <w:rFonts w:ascii="Times New Roman" w:hAnsi="Times New Roman" w:cs="Times New Roman"/>
          <w:sz w:val="28"/>
          <w:szCs w:val="28"/>
        </w:rPr>
        <w:t xml:space="preserve"> </w:t>
      </w:r>
      <w:r w:rsidR="00EB48D6">
        <w:rPr>
          <w:rFonts w:ascii="Times New Roman" w:hAnsi="Times New Roman" w:cs="Times New Roman"/>
          <w:sz w:val="28"/>
          <w:szCs w:val="28"/>
        </w:rPr>
        <w:t xml:space="preserve"> </w:t>
      </w:r>
      <w:r w:rsidR="001E27C2">
        <w:rPr>
          <w:rFonts w:ascii="Times New Roman" w:hAnsi="Times New Roman" w:cs="Times New Roman"/>
          <w:sz w:val="28"/>
          <w:szCs w:val="28"/>
        </w:rPr>
        <w:t>138</w:t>
      </w:r>
      <w:proofErr w:type="gramEnd"/>
      <w:r w:rsidR="00EB48D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E27C2">
        <w:rPr>
          <w:rFonts w:ascii="Times New Roman" w:hAnsi="Times New Roman" w:cs="Times New Roman"/>
          <w:sz w:val="28"/>
          <w:szCs w:val="28"/>
        </w:rPr>
        <w:t>26</w:t>
      </w:r>
      <w:r w:rsidR="00EB48D6">
        <w:rPr>
          <w:rFonts w:ascii="Times New Roman" w:hAnsi="Times New Roman" w:cs="Times New Roman"/>
          <w:sz w:val="28"/>
          <w:szCs w:val="28"/>
        </w:rPr>
        <w:t>.02.2025г.</w:t>
      </w:r>
    </w:p>
    <w:p w:rsidR="00D11F63" w:rsidRPr="001B6150" w:rsidRDefault="00D11F63" w:rsidP="00D11F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150">
        <w:rPr>
          <w:rFonts w:ascii="Times New Roman" w:hAnsi="Times New Roman" w:cs="Times New Roman"/>
          <w:b/>
          <w:sz w:val="28"/>
          <w:szCs w:val="28"/>
        </w:rPr>
        <w:lastRenderedPageBreak/>
        <w:t>План мероприятий по противодействию коррупции</w:t>
      </w:r>
    </w:p>
    <w:p w:rsidR="00D11F63" w:rsidRPr="001B6150" w:rsidRDefault="003D0C9A" w:rsidP="00D11F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ГБУЗ </w:t>
      </w:r>
      <w:r w:rsidR="00D11F63" w:rsidRPr="001B6150">
        <w:rPr>
          <w:rFonts w:ascii="Times New Roman" w:hAnsi="Times New Roman" w:cs="Times New Roman"/>
          <w:b/>
          <w:sz w:val="28"/>
          <w:szCs w:val="28"/>
        </w:rPr>
        <w:t>ПК «</w:t>
      </w:r>
      <w:r>
        <w:rPr>
          <w:rFonts w:ascii="Times New Roman" w:hAnsi="Times New Roman" w:cs="Times New Roman"/>
          <w:b/>
          <w:sz w:val="28"/>
          <w:szCs w:val="28"/>
        </w:rPr>
        <w:t>Сивинская ЦРБ</w:t>
      </w:r>
      <w:r w:rsidR="00D11F63" w:rsidRPr="001B6150">
        <w:rPr>
          <w:rFonts w:ascii="Times New Roman" w:hAnsi="Times New Roman" w:cs="Times New Roman"/>
          <w:b/>
          <w:sz w:val="28"/>
          <w:szCs w:val="28"/>
        </w:rPr>
        <w:t>» на 202</w:t>
      </w:r>
      <w:r w:rsidR="00EB48D6">
        <w:rPr>
          <w:rFonts w:ascii="Times New Roman" w:hAnsi="Times New Roman" w:cs="Times New Roman"/>
          <w:b/>
          <w:sz w:val="28"/>
          <w:szCs w:val="28"/>
        </w:rPr>
        <w:t>5-2028</w:t>
      </w:r>
      <w:r w:rsidR="00D11F63" w:rsidRPr="001B6150">
        <w:rPr>
          <w:rFonts w:ascii="Times New Roman" w:hAnsi="Times New Roman" w:cs="Times New Roman"/>
          <w:b/>
          <w:sz w:val="28"/>
          <w:szCs w:val="28"/>
        </w:rPr>
        <w:t>гг.»</w:t>
      </w:r>
    </w:p>
    <w:p w:rsidR="00D11F63" w:rsidRDefault="00D11F63" w:rsidP="00D11F6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0"/>
        <w:gridCol w:w="6812"/>
        <w:gridCol w:w="3819"/>
        <w:gridCol w:w="3827"/>
      </w:tblGrid>
      <w:tr w:rsidR="00D11F63" w:rsidTr="00D11F63">
        <w:tc>
          <w:tcPr>
            <w:tcW w:w="817" w:type="dxa"/>
          </w:tcPr>
          <w:p w:rsidR="00D11F63" w:rsidRDefault="00D11F63" w:rsidP="00D1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929" w:type="dxa"/>
          </w:tcPr>
          <w:p w:rsidR="00D11F63" w:rsidRDefault="00D11F63" w:rsidP="007C5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874" w:type="dxa"/>
          </w:tcPr>
          <w:p w:rsidR="00D11F63" w:rsidRDefault="00D11F63" w:rsidP="00D1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3874" w:type="dxa"/>
          </w:tcPr>
          <w:p w:rsidR="00D11F63" w:rsidRDefault="00D11F63" w:rsidP="00D1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EB48D6" w:rsidTr="00D11F63">
        <w:tc>
          <w:tcPr>
            <w:tcW w:w="817" w:type="dxa"/>
          </w:tcPr>
          <w:p w:rsidR="00EB48D6" w:rsidRDefault="00EB48D6" w:rsidP="00D1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29" w:type="dxa"/>
          </w:tcPr>
          <w:p w:rsidR="00EB48D6" w:rsidRDefault="00EB48D6" w:rsidP="007C5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содержания действующих правовых актов в сфере противодействия коррупции и их актуализация (при необходимости)</w:t>
            </w:r>
          </w:p>
        </w:tc>
        <w:tc>
          <w:tcPr>
            <w:tcW w:w="3874" w:type="dxa"/>
          </w:tcPr>
          <w:p w:rsidR="00EB48D6" w:rsidRDefault="00EB48D6" w:rsidP="00D1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3874" w:type="dxa"/>
          </w:tcPr>
          <w:p w:rsidR="00EB48D6" w:rsidRDefault="005C15BC" w:rsidP="00D1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медсестра поликлиники</w:t>
            </w:r>
          </w:p>
        </w:tc>
      </w:tr>
      <w:tr w:rsidR="00D11F63" w:rsidTr="00D11F63">
        <w:tc>
          <w:tcPr>
            <w:tcW w:w="817" w:type="dxa"/>
          </w:tcPr>
          <w:p w:rsidR="00D11F63" w:rsidRDefault="003C2651" w:rsidP="00D1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29" w:type="dxa"/>
          </w:tcPr>
          <w:p w:rsidR="00D11F63" w:rsidRDefault="00D11F63" w:rsidP="007C5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принятие локальных правовых актов, регулирующих вопросы предупреждения и противодействия коррупции в Учреждении, в случае их отсутствия</w:t>
            </w:r>
          </w:p>
        </w:tc>
        <w:tc>
          <w:tcPr>
            <w:tcW w:w="3874" w:type="dxa"/>
          </w:tcPr>
          <w:p w:rsidR="00D11F63" w:rsidRDefault="00D11F63" w:rsidP="00D1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874" w:type="dxa"/>
          </w:tcPr>
          <w:p w:rsidR="00D11F63" w:rsidRDefault="005C15BC" w:rsidP="00D1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медсестра поликлиники</w:t>
            </w:r>
          </w:p>
        </w:tc>
      </w:tr>
      <w:tr w:rsidR="00D11F63" w:rsidTr="00D11F63">
        <w:tc>
          <w:tcPr>
            <w:tcW w:w="817" w:type="dxa"/>
          </w:tcPr>
          <w:p w:rsidR="00D11F63" w:rsidRDefault="003C2651" w:rsidP="00D1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29" w:type="dxa"/>
          </w:tcPr>
          <w:p w:rsidR="00D11F63" w:rsidRDefault="00D11F63" w:rsidP="007C5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на официальном сайте Учреждения раздела «Противодействие коррупции»</w:t>
            </w:r>
          </w:p>
        </w:tc>
        <w:tc>
          <w:tcPr>
            <w:tcW w:w="3874" w:type="dxa"/>
          </w:tcPr>
          <w:p w:rsidR="00D11F63" w:rsidRDefault="00D11F63" w:rsidP="00D1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874" w:type="dxa"/>
          </w:tcPr>
          <w:p w:rsidR="00D11F63" w:rsidRDefault="005C15BC" w:rsidP="00D1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медсестра поликлиники</w:t>
            </w:r>
          </w:p>
        </w:tc>
      </w:tr>
      <w:tr w:rsidR="00D11F63" w:rsidTr="00D11F63">
        <w:tc>
          <w:tcPr>
            <w:tcW w:w="817" w:type="dxa"/>
          </w:tcPr>
          <w:p w:rsidR="00D11F63" w:rsidRDefault="003C2651" w:rsidP="00D1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29" w:type="dxa"/>
          </w:tcPr>
          <w:p w:rsidR="00D11F63" w:rsidRDefault="00D11F63" w:rsidP="007C5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работников учреждения о выявленных фактах коррупции среди сотрудников учреждения и мерах, принятых в целях исключения подобных фактов в дальнейшей практике.</w:t>
            </w:r>
          </w:p>
        </w:tc>
        <w:tc>
          <w:tcPr>
            <w:tcW w:w="3874" w:type="dxa"/>
          </w:tcPr>
          <w:p w:rsidR="00D11F63" w:rsidRDefault="00D11F63" w:rsidP="00D1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874" w:type="dxa"/>
          </w:tcPr>
          <w:p w:rsidR="00D11F63" w:rsidRDefault="00D11F63" w:rsidP="00D1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</w:tr>
      <w:tr w:rsidR="00133AFD" w:rsidTr="00D11F63">
        <w:tc>
          <w:tcPr>
            <w:tcW w:w="817" w:type="dxa"/>
          </w:tcPr>
          <w:p w:rsidR="00133AFD" w:rsidRDefault="003C2651" w:rsidP="00D1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29" w:type="dxa"/>
          </w:tcPr>
          <w:p w:rsidR="00133AFD" w:rsidRDefault="00133AFD" w:rsidP="007C5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работников учреждения с нормативными правовыми актами, регламентирующими вопросы противодействия коррупции, с одновременным разъяснением положений указанных нормативных правовых актов, в том числе ограничений, касающихся получения подарков, установления наказания за получение и дачу взятки. </w:t>
            </w:r>
          </w:p>
        </w:tc>
        <w:tc>
          <w:tcPr>
            <w:tcW w:w="3874" w:type="dxa"/>
          </w:tcPr>
          <w:p w:rsidR="00133AFD" w:rsidRDefault="00133AFD" w:rsidP="00D1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 по мере необходимости</w:t>
            </w:r>
          </w:p>
        </w:tc>
        <w:tc>
          <w:tcPr>
            <w:tcW w:w="3874" w:type="dxa"/>
          </w:tcPr>
          <w:p w:rsidR="00EB48D6" w:rsidRDefault="005C15BC" w:rsidP="00D1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медсестра поликлиники</w:t>
            </w:r>
            <w:r w:rsidR="00EB4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3AFD" w:rsidRDefault="00133AFD" w:rsidP="00D1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структурных подразделений</w:t>
            </w:r>
          </w:p>
        </w:tc>
      </w:tr>
      <w:tr w:rsidR="00E46B43" w:rsidTr="00D11F63">
        <w:tc>
          <w:tcPr>
            <w:tcW w:w="817" w:type="dxa"/>
          </w:tcPr>
          <w:p w:rsidR="00E46B43" w:rsidRDefault="003C2651" w:rsidP="00D1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29" w:type="dxa"/>
          </w:tcPr>
          <w:p w:rsidR="00E46B43" w:rsidRDefault="00E46B43" w:rsidP="007C5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под роспись работников учреждения с кодексом чести и служебного поведения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нормативными документами, регламентирующими </w:t>
            </w:r>
            <w:r w:rsidR="003D0C9A">
              <w:rPr>
                <w:rFonts w:ascii="Times New Roman" w:hAnsi="Times New Roman" w:cs="Times New Roman"/>
                <w:sz w:val="28"/>
                <w:szCs w:val="28"/>
              </w:rPr>
              <w:t>вопросы предупреждения и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тиводействия коррупции</w:t>
            </w:r>
          </w:p>
        </w:tc>
        <w:tc>
          <w:tcPr>
            <w:tcW w:w="3874" w:type="dxa"/>
          </w:tcPr>
          <w:p w:rsidR="00E46B43" w:rsidRDefault="00E46B43" w:rsidP="00D1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поступлении работника на работу</w:t>
            </w:r>
          </w:p>
        </w:tc>
        <w:tc>
          <w:tcPr>
            <w:tcW w:w="3874" w:type="dxa"/>
          </w:tcPr>
          <w:p w:rsidR="00E46B43" w:rsidRDefault="00EB48D6" w:rsidP="00D1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Менеджер по персоналу</w:t>
            </w:r>
          </w:p>
        </w:tc>
      </w:tr>
      <w:tr w:rsidR="00E46B43" w:rsidTr="00D11F63">
        <w:tc>
          <w:tcPr>
            <w:tcW w:w="817" w:type="dxa"/>
          </w:tcPr>
          <w:p w:rsidR="00E46B43" w:rsidRDefault="003C2651" w:rsidP="00D1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6929" w:type="dxa"/>
          </w:tcPr>
          <w:p w:rsidR="00E46B43" w:rsidRDefault="00E46B43" w:rsidP="007C5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обучения работников по вопросам противодействия коррупции</w:t>
            </w:r>
          </w:p>
        </w:tc>
        <w:tc>
          <w:tcPr>
            <w:tcW w:w="3874" w:type="dxa"/>
          </w:tcPr>
          <w:p w:rsidR="00E46B43" w:rsidRDefault="00E46B43" w:rsidP="00D1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Постоянно, по мере необходимости</w:t>
            </w:r>
          </w:p>
        </w:tc>
        <w:tc>
          <w:tcPr>
            <w:tcW w:w="3874" w:type="dxa"/>
          </w:tcPr>
          <w:p w:rsidR="00E46B43" w:rsidRDefault="00EB48D6" w:rsidP="00D1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Менеджер по персоналу</w:t>
            </w:r>
          </w:p>
        </w:tc>
      </w:tr>
      <w:tr w:rsidR="007C5A3E" w:rsidTr="00D11F63">
        <w:tc>
          <w:tcPr>
            <w:tcW w:w="817" w:type="dxa"/>
          </w:tcPr>
          <w:p w:rsidR="007C5A3E" w:rsidRDefault="003C2651" w:rsidP="00D1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29" w:type="dxa"/>
          </w:tcPr>
          <w:p w:rsidR="007C5A3E" w:rsidRDefault="007C5A3E" w:rsidP="007C5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руководителем учреждения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3874" w:type="dxa"/>
          </w:tcPr>
          <w:p w:rsidR="007C5A3E" w:rsidRDefault="007C5A3E" w:rsidP="007C5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Ежегодно, до 30 апреля</w:t>
            </w:r>
          </w:p>
        </w:tc>
        <w:tc>
          <w:tcPr>
            <w:tcW w:w="3874" w:type="dxa"/>
          </w:tcPr>
          <w:p w:rsidR="007C5A3E" w:rsidRDefault="003A3806" w:rsidP="00D1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</w:tr>
      <w:tr w:rsidR="007C5A3E" w:rsidTr="00D11F63">
        <w:tc>
          <w:tcPr>
            <w:tcW w:w="817" w:type="dxa"/>
          </w:tcPr>
          <w:p w:rsidR="007C5A3E" w:rsidRDefault="003C2651" w:rsidP="00D1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29" w:type="dxa"/>
          </w:tcPr>
          <w:p w:rsidR="007C5A3E" w:rsidRDefault="007C5A3E" w:rsidP="007C5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 лицами, претендующими на должность руководителя учреждения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3874" w:type="dxa"/>
          </w:tcPr>
          <w:p w:rsidR="007C5A3E" w:rsidRDefault="007C5A3E" w:rsidP="007C5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назначении на должность</w:t>
            </w:r>
          </w:p>
        </w:tc>
        <w:tc>
          <w:tcPr>
            <w:tcW w:w="3874" w:type="dxa"/>
          </w:tcPr>
          <w:p w:rsidR="007C5A3E" w:rsidRDefault="007C5A3E" w:rsidP="00D1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Лицо</w:t>
            </w:r>
            <w:r w:rsidR="008B23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претендующее на должность руководителя учреждения</w:t>
            </w:r>
          </w:p>
        </w:tc>
      </w:tr>
      <w:tr w:rsidR="007C5A3E" w:rsidTr="00D11F63">
        <w:tc>
          <w:tcPr>
            <w:tcW w:w="817" w:type="dxa"/>
          </w:tcPr>
          <w:p w:rsidR="007C5A3E" w:rsidRDefault="003C2651" w:rsidP="00D1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29" w:type="dxa"/>
          </w:tcPr>
          <w:p w:rsidR="007C5A3E" w:rsidRDefault="007C5A3E" w:rsidP="007C5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требований, установленных статьей 27 Федерального закона от 12 января 1996г. № 7-ФЗ «О некоммерческих организациях» (с изменениями и дополнениями)</w:t>
            </w:r>
          </w:p>
        </w:tc>
        <w:tc>
          <w:tcPr>
            <w:tcW w:w="3874" w:type="dxa"/>
          </w:tcPr>
          <w:p w:rsidR="007C5A3E" w:rsidRDefault="008B2367" w:rsidP="007C5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3874" w:type="dxa"/>
          </w:tcPr>
          <w:p w:rsidR="007C5A3E" w:rsidRDefault="008B2367" w:rsidP="00D1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</w:tr>
      <w:tr w:rsidR="008B2367" w:rsidTr="00D11F63">
        <w:tc>
          <w:tcPr>
            <w:tcW w:w="817" w:type="dxa"/>
          </w:tcPr>
          <w:p w:rsidR="008B2367" w:rsidRDefault="00362D93" w:rsidP="003C2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26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29" w:type="dxa"/>
          </w:tcPr>
          <w:p w:rsidR="008B2367" w:rsidRDefault="008B2367" w:rsidP="008B23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ограничений, установленных частью 4 статьи 12 Федерального закона от 25 декабря 2008 года № 273-ФЗ «О противодействии коррупции»</w:t>
            </w:r>
          </w:p>
        </w:tc>
        <w:tc>
          <w:tcPr>
            <w:tcW w:w="3874" w:type="dxa"/>
          </w:tcPr>
          <w:p w:rsidR="008B2367" w:rsidRDefault="008B2367" w:rsidP="007C5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97520">
              <w:rPr>
                <w:rFonts w:ascii="Times New Roman" w:hAnsi="Times New Roman" w:cs="Times New Roman"/>
                <w:sz w:val="28"/>
                <w:szCs w:val="28"/>
              </w:rPr>
              <w:t>течении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мере необходимости</w:t>
            </w:r>
          </w:p>
        </w:tc>
        <w:tc>
          <w:tcPr>
            <w:tcW w:w="3874" w:type="dxa"/>
          </w:tcPr>
          <w:p w:rsidR="008B2367" w:rsidRDefault="005C15BC" w:rsidP="00E70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медсестра поликлиники</w:t>
            </w:r>
            <w:r w:rsidR="008B236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70A07">
              <w:rPr>
                <w:rFonts w:ascii="Times New Roman" w:hAnsi="Times New Roman" w:cs="Times New Roman"/>
                <w:sz w:val="28"/>
                <w:szCs w:val="28"/>
              </w:rPr>
              <w:t>менеджер по персоналу</w:t>
            </w:r>
          </w:p>
        </w:tc>
      </w:tr>
      <w:tr w:rsidR="00E46B43" w:rsidTr="00D11F63">
        <w:tc>
          <w:tcPr>
            <w:tcW w:w="817" w:type="dxa"/>
          </w:tcPr>
          <w:p w:rsidR="00E46B43" w:rsidRDefault="00362D93" w:rsidP="003C2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26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29" w:type="dxa"/>
          </w:tcPr>
          <w:p w:rsidR="00E46B43" w:rsidRDefault="00E46B43" w:rsidP="006975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закупке оборудования, медицинской техники, медикаментов, продук</w:t>
            </w:r>
            <w:r w:rsidR="00362D93">
              <w:rPr>
                <w:rFonts w:ascii="Times New Roman" w:hAnsi="Times New Roman" w:cs="Times New Roman"/>
                <w:sz w:val="28"/>
                <w:szCs w:val="28"/>
              </w:rPr>
              <w:t>тов питания и т.д. в рамках дей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ствующего законодательства (Федеральный закон от 05.04.2013 № 44-ФЗ</w:t>
            </w:r>
            <w:r w:rsidR="00362D93">
              <w:rPr>
                <w:rFonts w:ascii="Times New Roman" w:hAnsi="Times New Roman" w:cs="Times New Roman"/>
                <w:sz w:val="28"/>
                <w:szCs w:val="28"/>
              </w:rPr>
              <w:t xml:space="preserve"> «О контрактной системе в сфере закупок товаров, работ, услуг для обеспечения государственных и муниципальных нужд»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74" w:type="dxa"/>
          </w:tcPr>
          <w:p w:rsidR="00E46B43" w:rsidRDefault="00E46B43" w:rsidP="007C5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874" w:type="dxa"/>
          </w:tcPr>
          <w:p w:rsidR="00E46B43" w:rsidRDefault="00E46B43" w:rsidP="00E46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Контрактный управляющий, специалист по закупкам</w:t>
            </w:r>
          </w:p>
        </w:tc>
      </w:tr>
      <w:tr w:rsidR="00362D93" w:rsidTr="00D11F63">
        <w:tc>
          <w:tcPr>
            <w:tcW w:w="817" w:type="dxa"/>
          </w:tcPr>
          <w:p w:rsidR="00362D93" w:rsidRDefault="00362D93" w:rsidP="003C2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26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29" w:type="dxa"/>
          </w:tcPr>
          <w:p w:rsidR="00362D93" w:rsidRDefault="00362D93" w:rsidP="006975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требований Федерального закона от 05.04.2013 № 44-ФЗ «О контрактной системе</w:t>
            </w:r>
            <w:r w:rsidR="00E70A07">
              <w:rPr>
                <w:rFonts w:ascii="Times New Roman" w:hAnsi="Times New Roman" w:cs="Times New Roman"/>
                <w:sz w:val="28"/>
                <w:szCs w:val="28"/>
              </w:rPr>
              <w:t xml:space="preserve"> в сфере закупок товаров, работ,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услуг для обеспечения государственных и муниципальных нужд» и Федерального закона от 26.07.2006г. № 135-ФЗ «О защите конкуренции» при осуществлении закупок медицинского оборудования, препаратов и медицинских изделий, в целях недопущения необоснованного завышения максимальной цены контракта, включения в техническое задание позиций, ограничивающих доступ к торгам некоторых участников рынка</w:t>
            </w:r>
          </w:p>
        </w:tc>
        <w:tc>
          <w:tcPr>
            <w:tcW w:w="3874" w:type="dxa"/>
          </w:tcPr>
          <w:p w:rsidR="00362D93" w:rsidRDefault="00362D93" w:rsidP="007C5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874" w:type="dxa"/>
          </w:tcPr>
          <w:p w:rsidR="00362D93" w:rsidRDefault="00362D93" w:rsidP="00E46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Контрактный управляющий, специалист по закупкам</w:t>
            </w:r>
          </w:p>
        </w:tc>
      </w:tr>
      <w:tr w:rsidR="00697520" w:rsidTr="00D11F63">
        <w:tc>
          <w:tcPr>
            <w:tcW w:w="817" w:type="dxa"/>
          </w:tcPr>
          <w:p w:rsidR="00697520" w:rsidRDefault="00362D93" w:rsidP="003C2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26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29" w:type="dxa"/>
          </w:tcPr>
          <w:p w:rsidR="00697520" w:rsidRDefault="00697520" w:rsidP="006975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контроля за выполнением заключенных контрактов в сфере закупок товаров, работ, услуг для обеспечения нужд учреждения</w:t>
            </w:r>
          </w:p>
        </w:tc>
        <w:tc>
          <w:tcPr>
            <w:tcW w:w="3874" w:type="dxa"/>
          </w:tcPr>
          <w:p w:rsidR="00697520" w:rsidRDefault="00697520" w:rsidP="007C5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874" w:type="dxa"/>
          </w:tcPr>
          <w:p w:rsidR="00697520" w:rsidRDefault="00E70A07" w:rsidP="00D1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финансово-экономического отдела</w:t>
            </w:r>
            <w:r w:rsidR="00697520">
              <w:rPr>
                <w:rFonts w:ascii="Times New Roman" w:hAnsi="Times New Roman" w:cs="Times New Roman"/>
                <w:sz w:val="28"/>
                <w:szCs w:val="28"/>
              </w:rPr>
              <w:t>, контрактный управляющий</w:t>
            </w:r>
          </w:p>
        </w:tc>
      </w:tr>
      <w:tr w:rsidR="00697520" w:rsidTr="00D11F63">
        <w:tc>
          <w:tcPr>
            <w:tcW w:w="817" w:type="dxa"/>
          </w:tcPr>
          <w:p w:rsidR="00697520" w:rsidRDefault="00362D93" w:rsidP="003C2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26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29" w:type="dxa"/>
          </w:tcPr>
          <w:p w:rsidR="00697520" w:rsidRDefault="00697520" w:rsidP="006975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получением, учетом, хранением, заполнением и порядком выдачи документов государственного образца</w:t>
            </w:r>
          </w:p>
        </w:tc>
        <w:tc>
          <w:tcPr>
            <w:tcW w:w="3874" w:type="dxa"/>
          </w:tcPr>
          <w:p w:rsidR="00697520" w:rsidRDefault="00697520" w:rsidP="007C5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874" w:type="dxa"/>
          </w:tcPr>
          <w:p w:rsidR="00697520" w:rsidRDefault="00697520" w:rsidP="00E70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 w:rsidR="00E70A07">
              <w:rPr>
                <w:rFonts w:ascii="Times New Roman" w:hAnsi="Times New Roman" w:cs="Times New Roman"/>
                <w:sz w:val="28"/>
                <w:szCs w:val="28"/>
              </w:rPr>
              <w:t>аналитик</w:t>
            </w:r>
          </w:p>
        </w:tc>
      </w:tr>
      <w:tr w:rsidR="00697520" w:rsidTr="00D11F63">
        <w:tc>
          <w:tcPr>
            <w:tcW w:w="817" w:type="dxa"/>
          </w:tcPr>
          <w:p w:rsidR="00697520" w:rsidRDefault="00362D93" w:rsidP="003C2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26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29" w:type="dxa"/>
          </w:tcPr>
          <w:p w:rsidR="00697520" w:rsidRDefault="00697520" w:rsidP="006975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соблюдением требований к порядку сдачи в аренду имущества, в том числе площадей, а также за соответствием цели использования сданного в аренду имущества</w:t>
            </w:r>
          </w:p>
        </w:tc>
        <w:tc>
          <w:tcPr>
            <w:tcW w:w="3874" w:type="dxa"/>
          </w:tcPr>
          <w:p w:rsidR="00697520" w:rsidRDefault="003F520C" w:rsidP="007C5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874" w:type="dxa"/>
          </w:tcPr>
          <w:p w:rsidR="00697520" w:rsidRDefault="003F520C" w:rsidP="00D1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</w:tr>
      <w:tr w:rsidR="003F520C" w:rsidTr="00D11F63">
        <w:tc>
          <w:tcPr>
            <w:tcW w:w="817" w:type="dxa"/>
          </w:tcPr>
          <w:p w:rsidR="003F520C" w:rsidRDefault="00362D93" w:rsidP="003C2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26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29" w:type="dxa"/>
          </w:tcPr>
          <w:p w:rsidR="003F520C" w:rsidRDefault="003F520C" w:rsidP="006975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3874" w:type="dxa"/>
          </w:tcPr>
          <w:p w:rsidR="003F520C" w:rsidRDefault="003F520C" w:rsidP="007C5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874" w:type="dxa"/>
          </w:tcPr>
          <w:p w:rsidR="003F520C" w:rsidRDefault="003F520C" w:rsidP="00D1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</w:tr>
      <w:tr w:rsidR="003F520C" w:rsidTr="00D11F63">
        <w:tc>
          <w:tcPr>
            <w:tcW w:w="817" w:type="dxa"/>
          </w:tcPr>
          <w:p w:rsidR="003F520C" w:rsidRDefault="00362D93" w:rsidP="003C2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26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29" w:type="dxa"/>
          </w:tcPr>
          <w:p w:rsidR="003F520C" w:rsidRDefault="003F520C" w:rsidP="006975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мониторинга коррупционных проявлений посредством анализа жалоб и обращений граждан и организаций, поступающих в адрес Учреждения</w:t>
            </w:r>
          </w:p>
        </w:tc>
        <w:tc>
          <w:tcPr>
            <w:tcW w:w="3874" w:type="dxa"/>
          </w:tcPr>
          <w:p w:rsidR="003F520C" w:rsidRDefault="003F520C" w:rsidP="007C5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обращений граждан</w:t>
            </w:r>
          </w:p>
        </w:tc>
        <w:tc>
          <w:tcPr>
            <w:tcW w:w="3874" w:type="dxa"/>
          </w:tcPr>
          <w:p w:rsidR="003F520C" w:rsidRDefault="005C15BC" w:rsidP="00E70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медсестра поликлиники</w:t>
            </w:r>
          </w:p>
        </w:tc>
      </w:tr>
      <w:tr w:rsidR="003F520C" w:rsidTr="00D11F63">
        <w:tc>
          <w:tcPr>
            <w:tcW w:w="817" w:type="dxa"/>
          </w:tcPr>
          <w:p w:rsidR="003F520C" w:rsidRDefault="003C2651" w:rsidP="00D11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29" w:type="dxa"/>
          </w:tcPr>
          <w:p w:rsidR="003F520C" w:rsidRDefault="003F520C" w:rsidP="006975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действующего законодательства Российской Федерации в сфере противодействия коррупции на предмет его изменений</w:t>
            </w:r>
          </w:p>
        </w:tc>
        <w:tc>
          <w:tcPr>
            <w:tcW w:w="3874" w:type="dxa"/>
          </w:tcPr>
          <w:p w:rsidR="003F520C" w:rsidRDefault="003F520C" w:rsidP="007C5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874" w:type="dxa"/>
          </w:tcPr>
          <w:p w:rsidR="003F520C" w:rsidRDefault="005C15BC" w:rsidP="00E70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медсестра поликлиники</w:t>
            </w:r>
          </w:p>
        </w:tc>
      </w:tr>
      <w:tr w:rsidR="003F520C" w:rsidTr="00D11F63">
        <w:tc>
          <w:tcPr>
            <w:tcW w:w="817" w:type="dxa"/>
          </w:tcPr>
          <w:p w:rsidR="003F520C" w:rsidRDefault="00362D93" w:rsidP="003C2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26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929" w:type="dxa"/>
          </w:tcPr>
          <w:p w:rsidR="003F520C" w:rsidRDefault="003F520C" w:rsidP="003F5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соблюдение регламента очередности на предоставление услуг (в том числе санаторно-курортное лечение и др.)</w:t>
            </w:r>
          </w:p>
        </w:tc>
        <w:tc>
          <w:tcPr>
            <w:tcW w:w="3874" w:type="dxa"/>
          </w:tcPr>
          <w:p w:rsidR="003F520C" w:rsidRDefault="003F520C" w:rsidP="007C5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874" w:type="dxa"/>
          </w:tcPr>
          <w:p w:rsidR="003F520C" w:rsidRDefault="003F520C" w:rsidP="003F5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</w:p>
        </w:tc>
      </w:tr>
      <w:tr w:rsidR="003F520C" w:rsidTr="00D11F63">
        <w:tc>
          <w:tcPr>
            <w:tcW w:w="817" w:type="dxa"/>
          </w:tcPr>
          <w:p w:rsidR="003F520C" w:rsidRDefault="00362D93" w:rsidP="003C2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26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29" w:type="dxa"/>
          </w:tcPr>
          <w:p w:rsidR="003F520C" w:rsidRDefault="003F520C" w:rsidP="003F5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проверки качества предоставляемых медицинских услуг</w:t>
            </w:r>
          </w:p>
        </w:tc>
        <w:tc>
          <w:tcPr>
            <w:tcW w:w="3874" w:type="dxa"/>
          </w:tcPr>
          <w:p w:rsidR="003F520C" w:rsidRDefault="003F520C" w:rsidP="007C5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874" w:type="dxa"/>
          </w:tcPr>
          <w:p w:rsidR="003F520C" w:rsidRDefault="003F520C" w:rsidP="003F5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</w:p>
        </w:tc>
      </w:tr>
      <w:tr w:rsidR="003F520C" w:rsidTr="00D11F63">
        <w:tc>
          <w:tcPr>
            <w:tcW w:w="817" w:type="dxa"/>
          </w:tcPr>
          <w:p w:rsidR="003F520C" w:rsidRDefault="00362D93" w:rsidP="003C2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26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29" w:type="dxa"/>
          </w:tcPr>
          <w:p w:rsidR="003F520C" w:rsidRDefault="003F520C" w:rsidP="003F5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исполнением порядка предоставления платных медицинских услуг Учреждением</w:t>
            </w:r>
          </w:p>
        </w:tc>
        <w:tc>
          <w:tcPr>
            <w:tcW w:w="3874" w:type="dxa"/>
          </w:tcPr>
          <w:p w:rsidR="003F520C" w:rsidRDefault="003F520C" w:rsidP="007C5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874" w:type="dxa"/>
          </w:tcPr>
          <w:p w:rsidR="003F520C" w:rsidRDefault="003F520C" w:rsidP="003F5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</w:p>
        </w:tc>
      </w:tr>
      <w:tr w:rsidR="003F520C" w:rsidTr="00D11F63">
        <w:tc>
          <w:tcPr>
            <w:tcW w:w="817" w:type="dxa"/>
          </w:tcPr>
          <w:p w:rsidR="003F520C" w:rsidRDefault="00362D93" w:rsidP="003C2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26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29" w:type="dxa"/>
          </w:tcPr>
          <w:p w:rsidR="003F520C" w:rsidRDefault="0098670A" w:rsidP="003F5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отчета о проводимой работе в сфере противодействия коррупции в Учреждении</w:t>
            </w:r>
          </w:p>
        </w:tc>
        <w:tc>
          <w:tcPr>
            <w:tcW w:w="3874" w:type="dxa"/>
          </w:tcPr>
          <w:p w:rsidR="003F520C" w:rsidRDefault="0098670A" w:rsidP="007C5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874" w:type="dxa"/>
          </w:tcPr>
          <w:p w:rsidR="0098670A" w:rsidRDefault="005C15BC" w:rsidP="003C2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медсестра поликлиники</w:t>
            </w:r>
          </w:p>
        </w:tc>
      </w:tr>
      <w:tr w:rsidR="0098670A" w:rsidTr="00D11F63">
        <w:tc>
          <w:tcPr>
            <w:tcW w:w="817" w:type="dxa"/>
          </w:tcPr>
          <w:p w:rsidR="0098670A" w:rsidRDefault="00362D93" w:rsidP="003C2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26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29" w:type="dxa"/>
          </w:tcPr>
          <w:p w:rsidR="0098670A" w:rsidRDefault="0098670A" w:rsidP="003F5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ежегодного отчета о выполнении плана противодействия коррупции в информационно-телекоммуникационной сети «Интернет» на официальном сайте Учреждения в разделе «Противодействие коррупции»</w:t>
            </w:r>
          </w:p>
        </w:tc>
        <w:tc>
          <w:tcPr>
            <w:tcW w:w="3874" w:type="dxa"/>
          </w:tcPr>
          <w:p w:rsidR="0098670A" w:rsidRDefault="0098670A" w:rsidP="007C5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874" w:type="dxa"/>
          </w:tcPr>
          <w:p w:rsidR="0098670A" w:rsidRDefault="005C15BC" w:rsidP="003C2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медсестра поликлиники</w:t>
            </w:r>
          </w:p>
        </w:tc>
      </w:tr>
      <w:tr w:rsidR="00AC4DF5" w:rsidTr="00D11F63">
        <w:tc>
          <w:tcPr>
            <w:tcW w:w="817" w:type="dxa"/>
          </w:tcPr>
          <w:p w:rsidR="00AC4DF5" w:rsidRDefault="00362D93" w:rsidP="003C2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26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29" w:type="dxa"/>
          </w:tcPr>
          <w:p w:rsidR="00AC4DF5" w:rsidRDefault="00E46B43" w:rsidP="003F5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содействия средствам массовой информации в широком освещении деятельности учреждения</w:t>
            </w:r>
          </w:p>
        </w:tc>
        <w:tc>
          <w:tcPr>
            <w:tcW w:w="3874" w:type="dxa"/>
          </w:tcPr>
          <w:p w:rsidR="00AC4DF5" w:rsidRDefault="00E46B43" w:rsidP="007C5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874" w:type="dxa"/>
          </w:tcPr>
          <w:p w:rsidR="00AC4DF5" w:rsidRDefault="00E46B43" w:rsidP="00986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</w:tr>
      <w:tr w:rsidR="00E46B43" w:rsidTr="00D11F63">
        <w:tc>
          <w:tcPr>
            <w:tcW w:w="817" w:type="dxa"/>
          </w:tcPr>
          <w:p w:rsidR="00E46B43" w:rsidRDefault="00362D93" w:rsidP="003C2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26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29" w:type="dxa"/>
          </w:tcPr>
          <w:p w:rsidR="00E46B43" w:rsidRDefault="00E46B43" w:rsidP="003F5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Поддержка и совершенствование интернет-сайта больницы, раскрывающего деятельность учреждения</w:t>
            </w:r>
          </w:p>
        </w:tc>
        <w:tc>
          <w:tcPr>
            <w:tcW w:w="3874" w:type="dxa"/>
          </w:tcPr>
          <w:p w:rsidR="00E46B43" w:rsidRDefault="00E46B43" w:rsidP="007C5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874" w:type="dxa"/>
          </w:tcPr>
          <w:p w:rsidR="00E46B43" w:rsidRDefault="00E46B43" w:rsidP="00986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  <w:p w:rsidR="00E46B43" w:rsidRDefault="005C15BC" w:rsidP="003C2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медсестра поликлиники</w:t>
            </w:r>
          </w:p>
        </w:tc>
      </w:tr>
      <w:tr w:rsidR="003C2651" w:rsidTr="00D11F63">
        <w:tc>
          <w:tcPr>
            <w:tcW w:w="817" w:type="dxa"/>
          </w:tcPr>
          <w:p w:rsidR="003C2651" w:rsidRDefault="003C2651" w:rsidP="003C2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929" w:type="dxa"/>
          </w:tcPr>
          <w:p w:rsidR="003C2651" w:rsidRDefault="003C2651" w:rsidP="003F5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работников учреждения о выявленных фактах коррупции среди работников учреждения и мерах, принятых в целях исключении подобных фактов в дальнейшей практике</w:t>
            </w:r>
          </w:p>
        </w:tc>
        <w:tc>
          <w:tcPr>
            <w:tcW w:w="3874" w:type="dxa"/>
          </w:tcPr>
          <w:p w:rsidR="003C2651" w:rsidRDefault="0019492F" w:rsidP="007C5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установлении факта коррупции в течении 30 дней</w:t>
            </w:r>
          </w:p>
        </w:tc>
        <w:tc>
          <w:tcPr>
            <w:tcW w:w="3874" w:type="dxa"/>
          </w:tcPr>
          <w:p w:rsidR="003C2651" w:rsidRDefault="005C15BC" w:rsidP="00986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медсестра поликлиники</w:t>
            </w:r>
          </w:p>
        </w:tc>
      </w:tr>
    </w:tbl>
    <w:p w:rsidR="00D11F63" w:rsidRDefault="00D11F63" w:rsidP="00D11F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2D93" w:rsidRDefault="00362D93" w:rsidP="0098670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2651" w:rsidRDefault="003C2651" w:rsidP="0098670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8670A" w:rsidRDefault="0098670A" w:rsidP="0098670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 к приказу №</w:t>
      </w:r>
      <w:r w:rsidR="00845E7F">
        <w:rPr>
          <w:rFonts w:ascii="Times New Roman" w:hAnsi="Times New Roman" w:cs="Times New Roman"/>
          <w:sz w:val="28"/>
          <w:szCs w:val="28"/>
        </w:rPr>
        <w:t xml:space="preserve"> 138</w:t>
      </w:r>
      <w:r w:rsidR="001B6150">
        <w:rPr>
          <w:rFonts w:ascii="Times New Roman" w:hAnsi="Times New Roman" w:cs="Times New Roman"/>
          <w:sz w:val="28"/>
          <w:szCs w:val="28"/>
        </w:rPr>
        <w:t xml:space="preserve"> </w:t>
      </w:r>
      <w:r w:rsidR="003C265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45E7F">
        <w:rPr>
          <w:rFonts w:ascii="Times New Roman" w:hAnsi="Times New Roman" w:cs="Times New Roman"/>
          <w:sz w:val="28"/>
          <w:szCs w:val="28"/>
        </w:rPr>
        <w:t>26</w:t>
      </w:r>
      <w:r w:rsidR="003C2651">
        <w:rPr>
          <w:rFonts w:ascii="Times New Roman" w:hAnsi="Times New Roman" w:cs="Times New Roman"/>
          <w:sz w:val="28"/>
          <w:szCs w:val="28"/>
        </w:rPr>
        <w:t>.02.2025г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1F63" w:rsidRPr="001B6150" w:rsidRDefault="0098670A" w:rsidP="00D11F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15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8670A" w:rsidRPr="001B6150" w:rsidRDefault="003D0C9A" w:rsidP="00D11F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«</w:t>
      </w:r>
      <w:r w:rsidR="0098670A" w:rsidRPr="001B6150">
        <w:rPr>
          <w:rFonts w:ascii="Times New Roman" w:hAnsi="Times New Roman" w:cs="Times New Roman"/>
          <w:b/>
          <w:sz w:val="28"/>
          <w:szCs w:val="28"/>
        </w:rPr>
        <w:t>телефоне доверия» в ГБУЗ ПК «</w:t>
      </w:r>
      <w:r>
        <w:rPr>
          <w:rFonts w:ascii="Times New Roman" w:hAnsi="Times New Roman" w:cs="Times New Roman"/>
          <w:b/>
          <w:sz w:val="28"/>
          <w:szCs w:val="28"/>
        </w:rPr>
        <w:t>Сивинская ЦРБ</w:t>
      </w:r>
      <w:r w:rsidR="0098670A" w:rsidRPr="001B6150">
        <w:rPr>
          <w:rFonts w:ascii="Times New Roman" w:hAnsi="Times New Roman" w:cs="Times New Roman"/>
          <w:b/>
          <w:sz w:val="28"/>
          <w:szCs w:val="28"/>
        </w:rPr>
        <w:t>»</w:t>
      </w:r>
    </w:p>
    <w:p w:rsidR="008F1690" w:rsidRDefault="0098670A" w:rsidP="0098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1.Настоящее Положение устанавливает порядок работы «телефона доверия» по вопросам противодействия коррупции (д</w:t>
      </w:r>
      <w:r w:rsidR="008F169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лее-«телефон доверия»)</w:t>
      </w:r>
      <w:r w:rsidR="008F1690">
        <w:rPr>
          <w:rFonts w:ascii="Times New Roman" w:hAnsi="Times New Roman" w:cs="Times New Roman"/>
          <w:sz w:val="28"/>
          <w:szCs w:val="28"/>
        </w:rPr>
        <w:t>, организации работы с обращениями граждан и организаций, полученными по «телефону доверия», о фактах проявления коррупции в</w:t>
      </w:r>
      <w:r w:rsidR="008F1690" w:rsidRPr="008F1690">
        <w:rPr>
          <w:rFonts w:ascii="Times New Roman" w:hAnsi="Times New Roman" w:cs="Times New Roman"/>
          <w:sz w:val="28"/>
          <w:szCs w:val="28"/>
        </w:rPr>
        <w:t xml:space="preserve"> </w:t>
      </w:r>
      <w:r w:rsidR="008F1690">
        <w:rPr>
          <w:rFonts w:ascii="Times New Roman" w:hAnsi="Times New Roman" w:cs="Times New Roman"/>
          <w:sz w:val="28"/>
          <w:szCs w:val="28"/>
        </w:rPr>
        <w:t xml:space="preserve">ГБУЗ ПК </w:t>
      </w:r>
      <w:r w:rsidR="003D0C9A">
        <w:rPr>
          <w:rFonts w:ascii="Times New Roman" w:hAnsi="Times New Roman" w:cs="Times New Roman"/>
          <w:sz w:val="28"/>
          <w:szCs w:val="28"/>
        </w:rPr>
        <w:t>«Сивинская ЦРБ»</w:t>
      </w:r>
      <w:r w:rsidR="008F1690">
        <w:rPr>
          <w:rFonts w:ascii="Times New Roman" w:hAnsi="Times New Roman" w:cs="Times New Roman"/>
          <w:sz w:val="28"/>
          <w:szCs w:val="28"/>
        </w:rPr>
        <w:t>.</w:t>
      </w:r>
    </w:p>
    <w:p w:rsidR="0098670A" w:rsidRDefault="008F1690" w:rsidP="0098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2.»Телефон доверия»- это канал связи с гражданами и организациями (далее-абонент), созданный в целях оперативного реагирования на возможные  коррупционные проявления и деятельности работников Учреждения, а также для обеспечения защиты прав и законных интересов граждан.</w:t>
      </w:r>
    </w:p>
    <w:p w:rsidR="008F1690" w:rsidRDefault="008F1690" w:rsidP="0098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3.Режим функционирования «телефона доверия»-рабочие дни с 9.00 до 17.00 часов.</w:t>
      </w:r>
    </w:p>
    <w:p w:rsidR="008F1690" w:rsidRDefault="008F1690" w:rsidP="0098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4.Прием обращений </w:t>
      </w:r>
      <w:r w:rsidR="00F858DD">
        <w:rPr>
          <w:rFonts w:ascii="Times New Roman" w:hAnsi="Times New Roman" w:cs="Times New Roman"/>
          <w:sz w:val="28"/>
          <w:szCs w:val="28"/>
        </w:rPr>
        <w:t xml:space="preserve">абонентов, поступающих  по «телефону доверия», </w:t>
      </w:r>
      <w:r w:rsidR="003A3806">
        <w:rPr>
          <w:rFonts w:ascii="Times New Roman" w:hAnsi="Times New Roman" w:cs="Times New Roman"/>
          <w:sz w:val="28"/>
          <w:szCs w:val="28"/>
        </w:rPr>
        <w:t>о</w:t>
      </w:r>
      <w:r w:rsidR="00F858DD">
        <w:rPr>
          <w:rFonts w:ascii="Times New Roman" w:hAnsi="Times New Roman" w:cs="Times New Roman"/>
          <w:sz w:val="28"/>
          <w:szCs w:val="28"/>
        </w:rPr>
        <w:t>существляется в режиме непосредственного общения с уполномоченным работником Учреждения.</w:t>
      </w:r>
    </w:p>
    <w:p w:rsidR="00F858DD" w:rsidRDefault="00F858DD" w:rsidP="0098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5.Поступившие обращения граждан и (или) организаций подлежат обязательной регистрации сотрудником Учреждения в Журнале регистрации обращений граждан и организаций по «телефону доверия» Учреждения (далее –Журнал учета) и рассматриваются в порядке, предусмотренном Федеральным законом от 02.05.2006г. № 59-ФЗ «О порядке рассмотрения обращений граждан Российской Федерации»</w:t>
      </w:r>
      <w:r w:rsidR="00DF74E1">
        <w:rPr>
          <w:rFonts w:ascii="Times New Roman" w:hAnsi="Times New Roman" w:cs="Times New Roman"/>
          <w:sz w:val="28"/>
          <w:szCs w:val="28"/>
        </w:rPr>
        <w:t>.</w:t>
      </w:r>
    </w:p>
    <w:p w:rsidR="00DF74E1" w:rsidRDefault="00DF74E1" w:rsidP="0098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6.Анонимные обращения, а также обращения, не содержащие адрес, по которому должен быть нап</w:t>
      </w:r>
      <w:r w:rsidR="003A380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авлен ответ, не рассматриваются.</w:t>
      </w:r>
    </w:p>
    <w:p w:rsidR="00DF74E1" w:rsidRDefault="00DF74E1" w:rsidP="0098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7.Обращения, в которых содержатся нецензурная либо оскорбительная лексика, уг</w:t>
      </w:r>
      <w:r w:rsidR="003A3806">
        <w:rPr>
          <w:rFonts w:ascii="Times New Roman" w:hAnsi="Times New Roman" w:cs="Times New Roman"/>
          <w:sz w:val="28"/>
          <w:szCs w:val="28"/>
        </w:rPr>
        <w:t>розы жизни, здоровью</w:t>
      </w:r>
      <w:r>
        <w:rPr>
          <w:rFonts w:ascii="Times New Roman" w:hAnsi="Times New Roman" w:cs="Times New Roman"/>
          <w:sz w:val="28"/>
          <w:szCs w:val="28"/>
        </w:rPr>
        <w:t xml:space="preserve"> и имуществу должностных лиц, а также членов их семей, остаются без ответа по существу поставленных в нем вопросов и перенаправляются по принадлежности в правоохранительные</w:t>
      </w:r>
      <w:r w:rsidR="003A3806">
        <w:rPr>
          <w:rFonts w:ascii="Times New Roman" w:hAnsi="Times New Roman" w:cs="Times New Roman"/>
          <w:sz w:val="28"/>
          <w:szCs w:val="28"/>
        </w:rPr>
        <w:t xml:space="preserve"> органы.</w:t>
      </w:r>
    </w:p>
    <w:p w:rsidR="003A3806" w:rsidRDefault="003A3806" w:rsidP="0098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8.Сотрудники Учреждения, работающие с информацией, поступившей по «телефону доверия» несут персональную ответственность за соблюдение конфиденциальности полученных сведений.</w:t>
      </w:r>
    </w:p>
    <w:p w:rsidR="003A3806" w:rsidRDefault="003A3806" w:rsidP="0098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9.Использование и распространение информации о персональных данных, ставшей известной в связи с обращениями граждан и (или) организаций по «телефону доверия», без их согласия не допускается.</w:t>
      </w:r>
    </w:p>
    <w:p w:rsidR="003A3806" w:rsidRDefault="003A3806" w:rsidP="0098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Обращения принимаются по телефону: (</w:t>
      </w:r>
      <w:r w:rsidR="00845E7F">
        <w:rPr>
          <w:rFonts w:ascii="Times New Roman" w:hAnsi="Times New Roman" w:cs="Times New Roman"/>
          <w:sz w:val="28"/>
          <w:szCs w:val="28"/>
        </w:rPr>
        <w:t xml:space="preserve">834277) 2-42-53 </w:t>
      </w:r>
    </w:p>
    <w:p w:rsidR="00D11F63" w:rsidRDefault="00D11F63" w:rsidP="009A4E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1F63" w:rsidRDefault="00D11F63" w:rsidP="009A4E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1F63" w:rsidRDefault="00D11F63" w:rsidP="009A4E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1F63" w:rsidRDefault="00D11F63" w:rsidP="009A4E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1F63" w:rsidRDefault="00D11F63" w:rsidP="009A4E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1F63" w:rsidRDefault="00D11F63" w:rsidP="009A4E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1F63" w:rsidRDefault="00D11F63" w:rsidP="009A4E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1F63" w:rsidRPr="009A4ECD" w:rsidRDefault="00D11F63" w:rsidP="009A4EC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11F63" w:rsidRPr="009A4ECD" w:rsidSect="00D11F63">
      <w:pgSz w:w="16838" w:h="11906" w:orient="landscape"/>
      <w:pgMar w:top="993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F2E41"/>
    <w:multiLevelType w:val="hybridMultilevel"/>
    <w:tmpl w:val="6A56C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C28"/>
    <w:rsid w:val="000338BA"/>
    <w:rsid w:val="00077C28"/>
    <w:rsid w:val="0009794A"/>
    <w:rsid w:val="00133AFD"/>
    <w:rsid w:val="0019492F"/>
    <w:rsid w:val="001B6150"/>
    <w:rsid w:val="001E27C2"/>
    <w:rsid w:val="001E419B"/>
    <w:rsid w:val="00211A57"/>
    <w:rsid w:val="00362D93"/>
    <w:rsid w:val="003A3806"/>
    <w:rsid w:val="003C2651"/>
    <w:rsid w:val="003D0C9A"/>
    <w:rsid w:val="003D1408"/>
    <w:rsid w:val="003F520C"/>
    <w:rsid w:val="004009D9"/>
    <w:rsid w:val="004720DA"/>
    <w:rsid w:val="005C0EF0"/>
    <w:rsid w:val="005C15BC"/>
    <w:rsid w:val="00697520"/>
    <w:rsid w:val="007C5A3E"/>
    <w:rsid w:val="00845E7F"/>
    <w:rsid w:val="008B2367"/>
    <w:rsid w:val="008C2982"/>
    <w:rsid w:val="008C52AC"/>
    <w:rsid w:val="008F1690"/>
    <w:rsid w:val="008F71CD"/>
    <w:rsid w:val="00920581"/>
    <w:rsid w:val="009526C3"/>
    <w:rsid w:val="00971D4F"/>
    <w:rsid w:val="0098670A"/>
    <w:rsid w:val="009A4ECD"/>
    <w:rsid w:val="00AC4DF5"/>
    <w:rsid w:val="00BF111A"/>
    <w:rsid w:val="00D11F63"/>
    <w:rsid w:val="00DF74E1"/>
    <w:rsid w:val="00E46B43"/>
    <w:rsid w:val="00E70A07"/>
    <w:rsid w:val="00EB48D6"/>
    <w:rsid w:val="00F858DD"/>
    <w:rsid w:val="00F92884"/>
    <w:rsid w:val="00FD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D850F-23D9-44F3-9083-CC19A371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0DA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11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6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61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1478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Priemnay1</cp:lastModifiedBy>
  <cp:revision>2</cp:revision>
  <cp:lastPrinted>2025-02-28T03:44:00Z</cp:lastPrinted>
  <dcterms:created xsi:type="dcterms:W3CDTF">2025-03-31T05:20:00Z</dcterms:created>
  <dcterms:modified xsi:type="dcterms:W3CDTF">2025-03-31T05:20:00Z</dcterms:modified>
</cp:coreProperties>
</file>